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355D" w:rsidRPr="00E653C4" w:rsidRDefault="00B46BB1" w:rsidP="0084355D">
      <w:pPr>
        <w:jc w:val="right"/>
        <w:rPr>
          <w:b/>
          <w:sz w:val="130"/>
          <w:szCs w:val="130"/>
          <w:lang w:val="ru-RU"/>
        </w:rPr>
      </w:pPr>
      <w:r>
        <w:rPr>
          <w:noProof/>
          <w:sz w:val="130"/>
          <w:szCs w:val="130"/>
          <w:lang w:val="ru-RU"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3494405</wp:posOffset>
            </wp:positionH>
            <wp:positionV relativeFrom="paragraph">
              <wp:posOffset>-50800</wp:posOffset>
            </wp:positionV>
            <wp:extent cx="505460" cy="233680"/>
            <wp:effectExtent l="19050" t="0" r="8890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7A9C">
        <w:rPr>
          <w:noProof/>
          <w:sz w:val="130"/>
          <w:szCs w:val="13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3" type="#_x0000_t75" style="position:absolute;left:0;text-align:left;margin-left:2.75pt;margin-top:-6.3pt;width:165.95pt;height:81.9pt;z-index:251663360;mso-position-horizontal-relative:text;mso-position-vertical-relative:text">
            <v:imagedata r:id="rId9" o:title="met"/>
            <w10:wrap type="square"/>
          </v:shape>
        </w:pict>
      </w:r>
      <w:r w:rsidR="0084355D" w:rsidRPr="00E653C4">
        <w:rPr>
          <w:b/>
          <w:sz w:val="130"/>
          <w:szCs w:val="130"/>
          <w:lang w:val="ru-RU"/>
        </w:rPr>
        <w:t xml:space="preserve"> </w:t>
      </w:r>
      <w:r w:rsidR="0084355D" w:rsidRPr="0084355D">
        <w:rPr>
          <w:b/>
          <w:sz w:val="130"/>
          <w:szCs w:val="130"/>
        </w:rPr>
        <w:t>LARGO</w:t>
      </w:r>
      <w:r w:rsidR="0084355D" w:rsidRPr="0084355D">
        <w:rPr>
          <w:b/>
          <w:sz w:val="130"/>
          <w:szCs w:val="130"/>
          <w:lang w:val="ru-RU"/>
        </w:rPr>
        <w:t xml:space="preserve"> </w:t>
      </w:r>
    </w:p>
    <w:p w:rsidR="0084355D" w:rsidRPr="00E653C4" w:rsidRDefault="0084355D" w:rsidP="00D93763">
      <w:pPr>
        <w:rPr>
          <w:b/>
          <w:sz w:val="36"/>
          <w:szCs w:val="36"/>
          <w:lang w:val="ru-RU"/>
        </w:rPr>
      </w:pPr>
    </w:p>
    <w:p w:rsidR="00D93763" w:rsidRPr="0096702C" w:rsidRDefault="0084355D" w:rsidP="00CB3CBC">
      <w:pPr>
        <w:spacing w:before="45" w:line="324" w:lineRule="auto"/>
        <w:ind w:right="47"/>
        <w:rPr>
          <w:b/>
          <w:sz w:val="28"/>
          <w:szCs w:val="28"/>
          <w:lang w:val="ru-RU"/>
        </w:rPr>
      </w:pPr>
      <w:r w:rsidRPr="0096702C">
        <w:rPr>
          <w:b/>
          <w:sz w:val="28"/>
          <w:szCs w:val="28"/>
          <w:lang w:val="ru-RU"/>
        </w:rPr>
        <w:t xml:space="preserve">Кровать медицинская </w:t>
      </w:r>
      <w:proofErr w:type="spellStart"/>
      <w:r w:rsidRPr="0096702C">
        <w:rPr>
          <w:b/>
          <w:sz w:val="28"/>
          <w:szCs w:val="28"/>
          <w:lang w:val="ru-RU"/>
        </w:rPr>
        <w:t>трехфункциональная</w:t>
      </w:r>
      <w:proofErr w:type="spellEnd"/>
      <w:r w:rsidRPr="0096702C">
        <w:rPr>
          <w:b/>
          <w:sz w:val="28"/>
          <w:szCs w:val="28"/>
          <w:lang w:val="ru-RU"/>
        </w:rPr>
        <w:t xml:space="preserve"> с регулировкой высоты</w:t>
      </w:r>
    </w:p>
    <w:p w:rsidR="0084355D" w:rsidRDefault="0084355D" w:rsidP="00CB3CBC">
      <w:pPr>
        <w:spacing w:before="45" w:line="324" w:lineRule="auto"/>
        <w:ind w:right="47"/>
        <w:rPr>
          <w:b/>
          <w:sz w:val="36"/>
          <w:szCs w:val="36"/>
          <w:lang w:val="ru-RU"/>
        </w:rPr>
      </w:pPr>
    </w:p>
    <w:p w:rsidR="00F40990" w:rsidRDefault="00CB3CBC" w:rsidP="00CB3CBC">
      <w:pPr>
        <w:spacing w:before="45" w:line="324" w:lineRule="auto"/>
        <w:ind w:right="47"/>
        <w:rPr>
          <w:b/>
          <w:sz w:val="36"/>
          <w:szCs w:val="36"/>
          <w:lang w:val="ru-RU"/>
        </w:rPr>
      </w:pPr>
      <w:r w:rsidRPr="00CB3CBC">
        <w:rPr>
          <w:b/>
          <w:sz w:val="36"/>
          <w:szCs w:val="36"/>
          <w:lang w:val="ru-RU"/>
        </w:rPr>
        <w:t>РУКОВОДСТВО ПОЛЬЗОВАТЕЛЯ</w:t>
      </w:r>
    </w:p>
    <w:p w:rsidR="0096702C" w:rsidRDefault="0096702C" w:rsidP="00CB3CBC">
      <w:pPr>
        <w:spacing w:before="45" w:line="324" w:lineRule="auto"/>
        <w:ind w:right="47"/>
        <w:rPr>
          <w:b/>
          <w:sz w:val="36"/>
          <w:szCs w:val="36"/>
          <w:lang w:val="ru-RU"/>
        </w:rPr>
      </w:pPr>
    </w:p>
    <w:p w:rsidR="00CB3CBC" w:rsidRDefault="002D7A9C" w:rsidP="0084355D">
      <w:pPr>
        <w:spacing w:before="45" w:line="324" w:lineRule="auto"/>
        <w:ind w:right="47"/>
        <w:jc w:val="center"/>
        <w:rPr>
          <w:b/>
          <w:noProof/>
          <w:sz w:val="36"/>
          <w:szCs w:val="36"/>
          <w:lang w:val="ru-RU" w:eastAsia="ru-RU"/>
        </w:rPr>
      </w:pPr>
      <w:r w:rsidRPr="002D7A9C">
        <w:rPr>
          <w:b/>
          <w:noProof/>
          <w:sz w:val="36"/>
          <w:szCs w:val="36"/>
          <w:lang w:val="ru-RU" w:eastAsia="ru-RU"/>
        </w:rPr>
        <w:pict>
          <v:shape id="_x0000_i1025" type="#_x0000_t75" style="width:424.45pt;height:405.2pt">
            <v:imagedata r:id="rId10" o:title="14534-removebg-preview"/>
          </v:shape>
        </w:pict>
      </w:r>
    </w:p>
    <w:p w:rsidR="00E653C4" w:rsidRDefault="00E653C4" w:rsidP="0084355D">
      <w:pPr>
        <w:spacing w:before="45" w:line="324" w:lineRule="auto"/>
        <w:ind w:right="47"/>
        <w:jc w:val="center"/>
        <w:rPr>
          <w:b/>
          <w:sz w:val="36"/>
          <w:szCs w:val="36"/>
          <w:lang w:val="ru-RU"/>
        </w:rPr>
      </w:pPr>
    </w:p>
    <w:p w:rsidR="00E653C4" w:rsidRPr="00E653C4" w:rsidRDefault="00E653C4" w:rsidP="00E653C4">
      <w:pPr>
        <w:pStyle w:val="a6"/>
        <w:adjustRightInd w:val="0"/>
        <w:snapToGrid w:val="0"/>
        <w:rPr>
          <w:rFonts w:asciiTheme="minorHAnsi" w:eastAsia="KaiTi_GB2312" w:hAnsiTheme="minorHAnsi" w:cs="Times New Roman"/>
          <w:sz w:val="20"/>
          <w:szCs w:val="20"/>
          <w:lang w:val="ru-RU"/>
        </w:rPr>
      </w:pPr>
      <w:r w:rsidRPr="00E653C4">
        <w:rPr>
          <w:rFonts w:asciiTheme="minorHAnsi" w:eastAsia="KaiTi_GB2312" w:hAnsiTheme="minorHAnsi" w:cs="Times New Roman"/>
          <w:sz w:val="20"/>
          <w:szCs w:val="20"/>
          <w:lang w:val="ru-RU"/>
        </w:rPr>
        <w:t>*Внимание! Технические характеристики могут незначительно меняться в зависимости от комплектации и поставляемой модификации изделия!</w:t>
      </w:r>
    </w:p>
    <w:p w:rsidR="00E653C4" w:rsidRPr="00E653C4" w:rsidRDefault="00E653C4" w:rsidP="00E653C4">
      <w:pPr>
        <w:pStyle w:val="a6"/>
        <w:adjustRightInd w:val="0"/>
        <w:snapToGrid w:val="0"/>
        <w:rPr>
          <w:b/>
          <w:sz w:val="20"/>
          <w:szCs w:val="20"/>
          <w:lang w:val="ru-RU"/>
        </w:rPr>
      </w:pPr>
      <w:r w:rsidRPr="00E653C4">
        <w:rPr>
          <w:rFonts w:asciiTheme="minorHAnsi" w:eastAsia="KaiTi_GB2312" w:hAnsiTheme="minorHAnsi" w:cs="Times New Roman"/>
          <w:sz w:val="20"/>
          <w:szCs w:val="20"/>
          <w:lang w:val="ru-RU"/>
        </w:rPr>
        <w:t>* Производитель оставляет за собой право вносить изменения в технические характеристики и комплектацию изделия для улучшения качества.</w:t>
      </w:r>
    </w:p>
    <w:p w:rsidR="00E20E04" w:rsidRDefault="00E20E04" w:rsidP="00CB3CBC">
      <w:pPr>
        <w:rPr>
          <w:b/>
          <w:sz w:val="28"/>
          <w:szCs w:val="28"/>
          <w:lang w:val="ru-RU"/>
        </w:rPr>
      </w:pPr>
    </w:p>
    <w:p w:rsidR="00CB3CBC" w:rsidRDefault="00CB3CBC" w:rsidP="00CB3CBC">
      <w:pPr>
        <w:rPr>
          <w:b/>
          <w:sz w:val="28"/>
          <w:szCs w:val="28"/>
          <w:lang w:val="ru-RU"/>
        </w:rPr>
      </w:pPr>
      <w:proofErr w:type="gramStart"/>
      <w:r w:rsidRPr="008F2008">
        <w:rPr>
          <w:b/>
          <w:sz w:val="28"/>
          <w:szCs w:val="28"/>
          <w:lang w:val="ru-RU"/>
        </w:rPr>
        <w:t>C</w:t>
      </w:r>
      <w:proofErr w:type="gramEnd"/>
      <w:r w:rsidRPr="008F2008">
        <w:rPr>
          <w:b/>
          <w:sz w:val="28"/>
          <w:szCs w:val="28"/>
          <w:lang w:val="ru-RU"/>
        </w:rPr>
        <w:t>ОДЕРЖАНИЕ</w:t>
      </w:r>
    </w:p>
    <w:p w:rsidR="008F2008" w:rsidRDefault="008F2008" w:rsidP="00CB3CBC">
      <w:pPr>
        <w:rPr>
          <w:b/>
          <w:sz w:val="28"/>
          <w:szCs w:val="28"/>
          <w:lang w:val="ru-RU"/>
        </w:rPr>
      </w:pPr>
    </w:p>
    <w:tbl>
      <w:tblPr>
        <w:tblStyle w:val="ab"/>
        <w:tblW w:w="10314" w:type="dxa"/>
        <w:tblLook w:val="04A0"/>
      </w:tblPr>
      <w:tblGrid>
        <w:gridCol w:w="817"/>
        <w:gridCol w:w="8505"/>
        <w:gridCol w:w="992"/>
      </w:tblGrid>
      <w:tr w:rsidR="008F2008" w:rsidTr="00736944">
        <w:tc>
          <w:tcPr>
            <w:tcW w:w="817" w:type="dxa"/>
          </w:tcPr>
          <w:p w:rsidR="008F2008" w:rsidRPr="008F2008" w:rsidRDefault="008F2008" w:rsidP="00107500">
            <w:pPr>
              <w:spacing w:before="80"/>
              <w:rPr>
                <w:sz w:val="24"/>
                <w:szCs w:val="24"/>
                <w:lang w:val="ru-RU"/>
              </w:rPr>
            </w:pPr>
            <w:r w:rsidRPr="008F2008">
              <w:rPr>
                <w:sz w:val="24"/>
                <w:szCs w:val="24"/>
                <w:lang w:val="ru-RU"/>
              </w:rPr>
              <w:t>1.</w:t>
            </w:r>
          </w:p>
        </w:tc>
        <w:tc>
          <w:tcPr>
            <w:tcW w:w="8505" w:type="dxa"/>
          </w:tcPr>
          <w:p w:rsidR="008F2008" w:rsidRPr="008F2008" w:rsidRDefault="008F2008" w:rsidP="00107500">
            <w:pPr>
              <w:spacing w:before="80"/>
              <w:rPr>
                <w:sz w:val="24"/>
                <w:szCs w:val="24"/>
                <w:lang w:val="ru-RU"/>
              </w:rPr>
            </w:pPr>
            <w:r w:rsidRPr="008F2008">
              <w:rPr>
                <w:sz w:val="24"/>
                <w:szCs w:val="24"/>
                <w:lang w:val="ru-RU"/>
              </w:rPr>
              <w:t>Введение</w:t>
            </w:r>
          </w:p>
        </w:tc>
        <w:tc>
          <w:tcPr>
            <w:tcW w:w="992" w:type="dxa"/>
          </w:tcPr>
          <w:p w:rsidR="008F2008" w:rsidRPr="008F2008" w:rsidRDefault="00736944" w:rsidP="00107500">
            <w:pPr>
              <w:spacing w:before="8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стр. 3</w:t>
            </w:r>
          </w:p>
        </w:tc>
      </w:tr>
      <w:tr w:rsidR="008F2008" w:rsidTr="00736944">
        <w:tc>
          <w:tcPr>
            <w:tcW w:w="817" w:type="dxa"/>
          </w:tcPr>
          <w:p w:rsidR="008F2008" w:rsidRPr="008F2008" w:rsidRDefault="008F2008" w:rsidP="00107500">
            <w:pPr>
              <w:spacing w:before="80"/>
              <w:rPr>
                <w:sz w:val="24"/>
                <w:szCs w:val="24"/>
                <w:lang w:val="ru-RU"/>
              </w:rPr>
            </w:pPr>
            <w:r w:rsidRPr="008F2008">
              <w:rPr>
                <w:sz w:val="24"/>
                <w:szCs w:val="24"/>
                <w:lang w:val="ru-RU"/>
              </w:rPr>
              <w:t>1.1</w:t>
            </w:r>
            <w:r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8505" w:type="dxa"/>
          </w:tcPr>
          <w:p w:rsidR="008F2008" w:rsidRPr="008F2008" w:rsidRDefault="008F2008" w:rsidP="00107500">
            <w:pPr>
              <w:spacing w:before="80"/>
              <w:rPr>
                <w:sz w:val="24"/>
                <w:szCs w:val="24"/>
                <w:lang w:val="ru-RU"/>
              </w:rPr>
            </w:pPr>
            <w:r w:rsidRPr="008F2008">
              <w:rPr>
                <w:sz w:val="24"/>
                <w:szCs w:val="24"/>
                <w:lang w:val="ru-RU"/>
              </w:rPr>
              <w:t>Поставка</w:t>
            </w:r>
          </w:p>
        </w:tc>
        <w:tc>
          <w:tcPr>
            <w:tcW w:w="992" w:type="dxa"/>
          </w:tcPr>
          <w:p w:rsidR="008F2008" w:rsidRPr="008F2008" w:rsidRDefault="00736944" w:rsidP="00107500">
            <w:pPr>
              <w:spacing w:before="8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стр. 3</w:t>
            </w:r>
          </w:p>
        </w:tc>
      </w:tr>
      <w:tr w:rsidR="008F2008" w:rsidTr="00736944">
        <w:tc>
          <w:tcPr>
            <w:tcW w:w="817" w:type="dxa"/>
          </w:tcPr>
          <w:p w:rsidR="008F2008" w:rsidRPr="008F2008" w:rsidRDefault="008F2008" w:rsidP="00107500">
            <w:pPr>
              <w:spacing w:before="80"/>
              <w:rPr>
                <w:sz w:val="24"/>
                <w:szCs w:val="24"/>
                <w:lang w:val="ru-RU"/>
              </w:rPr>
            </w:pPr>
            <w:r w:rsidRPr="008F2008">
              <w:rPr>
                <w:sz w:val="24"/>
                <w:szCs w:val="24"/>
                <w:lang w:val="ru-RU"/>
              </w:rPr>
              <w:t>1.2</w:t>
            </w:r>
            <w:r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8505" w:type="dxa"/>
          </w:tcPr>
          <w:p w:rsidR="008F2008" w:rsidRPr="008F2008" w:rsidRDefault="008F2008" w:rsidP="00107500">
            <w:pPr>
              <w:spacing w:before="80"/>
              <w:rPr>
                <w:sz w:val="24"/>
                <w:szCs w:val="24"/>
                <w:lang w:val="ru-RU"/>
              </w:rPr>
            </w:pPr>
            <w:r w:rsidRPr="00F0604F">
              <w:rPr>
                <w:sz w:val="24"/>
                <w:szCs w:val="24"/>
                <w:lang w:val="ru-RU"/>
              </w:rPr>
              <w:t>Перемещение кровати</w:t>
            </w:r>
          </w:p>
        </w:tc>
        <w:tc>
          <w:tcPr>
            <w:tcW w:w="992" w:type="dxa"/>
          </w:tcPr>
          <w:p w:rsidR="008F2008" w:rsidRPr="008F2008" w:rsidRDefault="00736944" w:rsidP="00107500">
            <w:pPr>
              <w:spacing w:before="8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стр. 3</w:t>
            </w:r>
          </w:p>
        </w:tc>
      </w:tr>
      <w:tr w:rsidR="008F2008" w:rsidTr="00736944">
        <w:tc>
          <w:tcPr>
            <w:tcW w:w="817" w:type="dxa"/>
          </w:tcPr>
          <w:p w:rsidR="008F2008" w:rsidRPr="008F2008" w:rsidRDefault="008F2008" w:rsidP="00107500">
            <w:pPr>
              <w:spacing w:before="80"/>
              <w:rPr>
                <w:sz w:val="24"/>
                <w:szCs w:val="24"/>
                <w:lang w:val="ru-RU"/>
              </w:rPr>
            </w:pPr>
            <w:r w:rsidRPr="008F2008">
              <w:rPr>
                <w:sz w:val="24"/>
                <w:szCs w:val="24"/>
                <w:lang w:val="ru-RU"/>
              </w:rPr>
              <w:t>2.</w:t>
            </w:r>
          </w:p>
        </w:tc>
        <w:tc>
          <w:tcPr>
            <w:tcW w:w="8505" w:type="dxa"/>
          </w:tcPr>
          <w:p w:rsidR="008F2008" w:rsidRPr="008F2008" w:rsidRDefault="008F2008" w:rsidP="00107500">
            <w:pPr>
              <w:spacing w:before="80"/>
              <w:rPr>
                <w:sz w:val="24"/>
                <w:szCs w:val="24"/>
                <w:lang w:val="ru-RU"/>
              </w:rPr>
            </w:pPr>
            <w:r w:rsidRPr="00F0604F">
              <w:rPr>
                <w:sz w:val="24"/>
                <w:szCs w:val="24"/>
                <w:lang w:val="ru-RU"/>
              </w:rPr>
              <w:t>Правила безопасности</w:t>
            </w:r>
          </w:p>
        </w:tc>
        <w:tc>
          <w:tcPr>
            <w:tcW w:w="992" w:type="dxa"/>
          </w:tcPr>
          <w:p w:rsidR="008F2008" w:rsidRPr="008F2008" w:rsidRDefault="00736944" w:rsidP="00107500">
            <w:pPr>
              <w:spacing w:before="8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стр. 3</w:t>
            </w:r>
          </w:p>
        </w:tc>
      </w:tr>
      <w:tr w:rsidR="008F2008" w:rsidTr="00736944">
        <w:tc>
          <w:tcPr>
            <w:tcW w:w="817" w:type="dxa"/>
          </w:tcPr>
          <w:p w:rsidR="008F2008" w:rsidRPr="008F2008" w:rsidRDefault="008F2008" w:rsidP="00107500">
            <w:pPr>
              <w:spacing w:before="80"/>
              <w:rPr>
                <w:sz w:val="24"/>
                <w:szCs w:val="24"/>
                <w:lang w:val="ru-RU"/>
              </w:rPr>
            </w:pPr>
            <w:r w:rsidRPr="008F2008">
              <w:rPr>
                <w:sz w:val="24"/>
                <w:szCs w:val="24"/>
                <w:lang w:val="ru-RU"/>
              </w:rPr>
              <w:t>3.</w:t>
            </w:r>
          </w:p>
        </w:tc>
        <w:tc>
          <w:tcPr>
            <w:tcW w:w="8505" w:type="dxa"/>
          </w:tcPr>
          <w:p w:rsidR="008F2008" w:rsidRPr="008F2008" w:rsidRDefault="008F2008" w:rsidP="00107500">
            <w:pPr>
              <w:spacing w:before="80"/>
              <w:rPr>
                <w:sz w:val="24"/>
                <w:szCs w:val="24"/>
                <w:lang w:val="ru-RU"/>
              </w:rPr>
            </w:pPr>
            <w:r w:rsidRPr="00F0604F">
              <w:rPr>
                <w:sz w:val="24"/>
                <w:szCs w:val="24"/>
                <w:lang w:val="ru-RU"/>
              </w:rPr>
              <w:t>Условия использования</w:t>
            </w:r>
          </w:p>
        </w:tc>
        <w:tc>
          <w:tcPr>
            <w:tcW w:w="992" w:type="dxa"/>
          </w:tcPr>
          <w:p w:rsidR="008F2008" w:rsidRPr="008F2008" w:rsidRDefault="00736944" w:rsidP="00107500">
            <w:pPr>
              <w:spacing w:before="8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стр. 4</w:t>
            </w:r>
          </w:p>
        </w:tc>
      </w:tr>
      <w:tr w:rsidR="008F2008" w:rsidTr="00736944">
        <w:tc>
          <w:tcPr>
            <w:tcW w:w="817" w:type="dxa"/>
          </w:tcPr>
          <w:p w:rsidR="008F2008" w:rsidRPr="008F2008" w:rsidRDefault="008F2008" w:rsidP="00107500">
            <w:pPr>
              <w:spacing w:before="80"/>
              <w:rPr>
                <w:sz w:val="24"/>
                <w:szCs w:val="24"/>
                <w:lang w:val="ru-RU"/>
              </w:rPr>
            </w:pPr>
            <w:r w:rsidRPr="008F2008">
              <w:rPr>
                <w:sz w:val="24"/>
                <w:szCs w:val="24"/>
                <w:lang w:val="ru-RU"/>
              </w:rPr>
              <w:t>4.</w:t>
            </w:r>
          </w:p>
        </w:tc>
        <w:tc>
          <w:tcPr>
            <w:tcW w:w="8505" w:type="dxa"/>
          </w:tcPr>
          <w:p w:rsidR="008F2008" w:rsidRPr="008F2008" w:rsidRDefault="008F2008" w:rsidP="00107500">
            <w:pPr>
              <w:spacing w:before="80"/>
              <w:rPr>
                <w:sz w:val="24"/>
                <w:szCs w:val="24"/>
                <w:lang w:val="ru-RU"/>
              </w:rPr>
            </w:pPr>
            <w:r w:rsidRPr="00F0604F">
              <w:rPr>
                <w:sz w:val="24"/>
                <w:szCs w:val="24"/>
                <w:lang w:val="ru-RU"/>
              </w:rPr>
              <w:t>Технические характеристики</w:t>
            </w:r>
          </w:p>
        </w:tc>
        <w:tc>
          <w:tcPr>
            <w:tcW w:w="992" w:type="dxa"/>
          </w:tcPr>
          <w:p w:rsidR="008F2008" w:rsidRPr="008F2008" w:rsidRDefault="00736944" w:rsidP="00107500">
            <w:pPr>
              <w:spacing w:before="8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стр. 4</w:t>
            </w:r>
          </w:p>
        </w:tc>
      </w:tr>
      <w:tr w:rsidR="008F2008" w:rsidTr="00736944">
        <w:tc>
          <w:tcPr>
            <w:tcW w:w="817" w:type="dxa"/>
          </w:tcPr>
          <w:p w:rsidR="008F2008" w:rsidRPr="008F2008" w:rsidRDefault="008F2008" w:rsidP="00107500">
            <w:pPr>
              <w:spacing w:before="80"/>
              <w:rPr>
                <w:sz w:val="24"/>
                <w:szCs w:val="24"/>
                <w:lang w:val="ru-RU"/>
              </w:rPr>
            </w:pPr>
            <w:r w:rsidRPr="008F2008">
              <w:rPr>
                <w:sz w:val="24"/>
                <w:szCs w:val="24"/>
                <w:lang w:val="ru-RU"/>
              </w:rPr>
              <w:t>5.</w:t>
            </w:r>
          </w:p>
        </w:tc>
        <w:tc>
          <w:tcPr>
            <w:tcW w:w="8505" w:type="dxa"/>
          </w:tcPr>
          <w:p w:rsidR="008F2008" w:rsidRPr="008F2008" w:rsidRDefault="008F2008" w:rsidP="00107500">
            <w:pPr>
              <w:spacing w:before="80"/>
              <w:rPr>
                <w:sz w:val="24"/>
                <w:szCs w:val="24"/>
                <w:lang w:val="ru-RU"/>
              </w:rPr>
            </w:pPr>
            <w:r w:rsidRPr="00F0604F">
              <w:rPr>
                <w:sz w:val="24"/>
                <w:szCs w:val="24"/>
                <w:lang w:val="ru-RU"/>
              </w:rPr>
              <w:t>Кровать в деталях</w:t>
            </w:r>
          </w:p>
        </w:tc>
        <w:tc>
          <w:tcPr>
            <w:tcW w:w="992" w:type="dxa"/>
          </w:tcPr>
          <w:p w:rsidR="008F2008" w:rsidRPr="008F2008" w:rsidRDefault="00736944" w:rsidP="00107500">
            <w:pPr>
              <w:spacing w:before="8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стр. 5</w:t>
            </w:r>
          </w:p>
        </w:tc>
      </w:tr>
      <w:tr w:rsidR="008F2008" w:rsidTr="00736944">
        <w:tc>
          <w:tcPr>
            <w:tcW w:w="817" w:type="dxa"/>
          </w:tcPr>
          <w:p w:rsidR="008F2008" w:rsidRPr="008F2008" w:rsidRDefault="008F2008" w:rsidP="00107500">
            <w:pPr>
              <w:spacing w:before="80"/>
              <w:rPr>
                <w:sz w:val="24"/>
                <w:szCs w:val="24"/>
                <w:lang w:val="ru-RU"/>
              </w:rPr>
            </w:pPr>
            <w:r w:rsidRPr="008F2008">
              <w:rPr>
                <w:sz w:val="24"/>
                <w:szCs w:val="24"/>
                <w:lang w:val="ru-RU"/>
              </w:rPr>
              <w:t>6.</w:t>
            </w:r>
          </w:p>
        </w:tc>
        <w:tc>
          <w:tcPr>
            <w:tcW w:w="8505" w:type="dxa"/>
          </w:tcPr>
          <w:p w:rsidR="008F2008" w:rsidRPr="008F2008" w:rsidRDefault="004837D1" w:rsidP="00107500">
            <w:pPr>
              <w:spacing w:before="80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  <w:lang w:val="ru-RU"/>
              </w:rPr>
              <w:t>Сборка</w:t>
            </w:r>
            <w:r w:rsidR="008F2008" w:rsidRPr="00F0604F">
              <w:rPr>
                <w:sz w:val="24"/>
                <w:szCs w:val="24"/>
                <w:lang w:val="ru-RU"/>
              </w:rPr>
              <w:t>ка</w:t>
            </w:r>
            <w:proofErr w:type="spellEnd"/>
            <w:r w:rsidR="008F2008" w:rsidRPr="00F0604F">
              <w:rPr>
                <w:sz w:val="24"/>
                <w:szCs w:val="24"/>
                <w:lang w:val="ru-RU"/>
              </w:rPr>
              <w:t xml:space="preserve"> кровати</w:t>
            </w:r>
          </w:p>
        </w:tc>
        <w:tc>
          <w:tcPr>
            <w:tcW w:w="992" w:type="dxa"/>
          </w:tcPr>
          <w:p w:rsidR="008F2008" w:rsidRPr="008F2008" w:rsidRDefault="00736944" w:rsidP="00107500">
            <w:pPr>
              <w:spacing w:before="8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стр. 6</w:t>
            </w:r>
          </w:p>
        </w:tc>
      </w:tr>
      <w:tr w:rsidR="008F2008" w:rsidTr="00736944">
        <w:tc>
          <w:tcPr>
            <w:tcW w:w="817" w:type="dxa"/>
          </w:tcPr>
          <w:p w:rsidR="008F2008" w:rsidRPr="008F2008" w:rsidRDefault="008F2008" w:rsidP="00107500">
            <w:pPr>
              <w:spacing w:before="8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7.</w:t>
            </w:r>
          </w:p>
        </w:tc>
        <w:tc>
          <w:tcPr>
            <w:tcW w:w="8505" w:type="dxa"/>
          </w:tcPr>
          <w:p w:rsidR="008F2008" w:rsidRPr="00F0604F" w:rsidRDefault="008F2008" w:rsidP="00107500">
            <w:pPr>
              <w:spacing w:before="80"/>
              <w:rPr>
                <w:sz w:val="24"/>
                <w:szCs w:val="24"/>
                <w:lang w:val="ru-RU"/>
              </w:rPr>
            </w:pPr>
            <w:r w:rsidRPr="00F0604F">
              <w:rPr>
                <w:sz w:val="24"/>
                <w:szCs w:val="24"/>
                <w:lang w:val="ru-RU"/>
              </w:rPr>
              <w:t>Управление функциями кровати</w:t>
            </w:r>
          </w:p>
        </w:tc>
        <w:tc>
          <w:tcPr>
            <w:tcW w:w="992" w:type="dxa"/>
          </w:tcPr>
          <w:p w:rsidR="008F2008" w:rsidRPr="008F2008" w:rsidRDefault="00736944" w:rsidP="00FC0189">
            <w:pPr>
              <w:spacing w:before="8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стр. </w:t>
            </w:r>
            <w:r w:rsidR="004837D1">
              <w:rPr>
                <w:sz w:val="24"/>
                <w:szCs w:val="24"/>
                <w:lang w:val="ru-RU"/>
              </w:rPr>
              <w:t>9</w:t>
            </w:r>
          </w:p>
        </w:tc>
      </w:tr>
      <w:tr w:rsidR="008F2008" w:rsidTr="00736944">
        <w:tc>
          <w:tcPr>
            <w:tcW w:w="817" w:type="dxa"/>
          </w:tcPr>
          <w:p w:rsidR="008F2008" w:rsidRPr="008F2008" w:rsidRDefault="008F2008" w:rsidP="00A356EA">
            <w:pPr>
              <w:spacing w:before="8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7.1.</w:t>
            </w:r>
          </w:p>
        </w:tc>
        <w:tc>
          <w:tcPr>
            <w:tcW w:w="8505" w:type="dxa"/>
          </w:tcPr>
          <w:p w:rsidR="008F2008" w:rsidRPr="00F0604F" w:rsidRDefault="00203EA0" w:rsidP="00A356EA">
            <w:pPr>
              <w:spacing w:before="80"/>
              <w:rPr>
                <w:sz w:val="24"/>
                <w:szCs w:val="24"/>
                <w:lang w:val="ru-RU"/>
              </w:rPr>
            </w:pPr>
            <w:r w:rsidRPr="00F0604F">
              <w:rPr>
                <w:sz w:val="24"/>
                <w:szCs w:val="24"/>
                <w:lang w:val="ru-RU"/>
              </w:rPr>
              <w:t xml:space="preserve">Положение </w:t>
            </w:r>
            <w:proofErr w:type="spellStart"/>
            <w:r w:rsidR="00A356EA">
              <w:rPr>
                <w:sz w:val="24"/>
                <w:szCs w:val="24"/>
                <w:lang w:val="ru-RU"/>
              </w:rPr>
              <w:t>Тренделенбург</w:t>
            </w:r>
            <w:proofErr w:type="spellEnd"/>
            <w:r w:rsidR="00A356EA">
              <w:rPr>
                <w:sz w:val="24"/>
                <w:szCs w:val="24"/>
                <w:lang w:val="ru-RU"/>
              </w:rPr>
              <w:t xml:space="preserve"> / </w:t>
            </w:r>
            <w:proofErr w:type="spellStart"/>
            <w:r w:rsidR="00A356EA">
              <w:rPr>
                <w:sz w:val="24"/>
                <w:szCs w:val="24"/>
                <w:lang w:val="ru-RU"/>
              </w:rPr>
              <w:t>Антитренделенбург</w:t>
            </w:r>
            <w:proofErr w:type="spellEnd"/>
          </w:p>
        </w:tc>
        <w:tc>
          <w:tcPr>
            <w:tcW w:w="992" w:type="dxa"/>
          </w:tcPr>
          <w:p w:rsidR="008F2008" w:rsidRPr="008F2008" w:rsidRDefault="00736944" w:rsidP="00107500">
            <w:pPr>
              <w:spacing w:before="8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стр. </w:t>
            </w:r>
            <w:r w:rsidR="004837D1">
              <w:rPr>
                <w:sz w:val="24"/>
                <w:szCs w:val="24"/>
                <w:lang w:val="ru-RU"/>
              </w:rPr>
              <w:t>9</w:t>
            </w:r>
          </w:p>
        </w:tc>
      </w:tr>
      <w:tr w:rsidR="008F2008" w:rsidTr="00736944">
        <w:tc>
          <w:tcPr>
            <w:tcW w:w="817" w:type="dxa"/>
          </w:tcPr>
          <w:p w:rsidR="008F2008" w:rsidRPr="008F2008" w:rsidRDefault="008F2008" w:rsidP="00A356EA">
            <w:pPr>
              <w:spacing w:before="8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7.</w:t>
            </w:r>
            <w:r w:rsidR="00A356EA">
              <w:rPr>
                <w:sz w:val="24"/>
                <w:szCs w:val="24"/>
                <w:lang w:val="ru-RU"/>
              </w:rPr>
              <w:t>2.</w:t>
            </w:r>
          </w:p>
        </w:tc>
        <w:tc>
          <w:tcPr>
            <w:tcW w:w="8505" w:type="dxa"/>
          </w:tcPr>
          <w:p w:rsidR="008F2008" w:rsidRPr="00F0604F" w:rsidRDefault="000F0CC1" w:rsidP="00107500">
            <w:pPr>
              <w:spacing w:before="8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Положение</w:t>
            </w:r>
            <w:r w:rsidRPr="00F0604F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0604F">
              <w:rPr>
                <w:sz w:val="24"/>
                <w:szCs w:val="24"/>
                <w:lang w:val="ru-RU"/>
              </w:rPr>
              <w:t>Фаулера</w:t>
            </w:r>
            <w:proofErr w:type="spellEnd"/>
          </w:p>
        </w:tc>
        <w:tc>
          <w:tcPr>
            <w:tcW w:w="992" w:type="dxa"/>
          </w:tcPr>
          <w:p w:rsidR="008F2008" w:rsidRPr="008F2008" w:rsidRDefault="00736944" w:rsidP="00FC0189">
            <w:pPr>
              <w:spacing w:before="8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стр. </w:t>
            </w:r>
            <w:r w:rsidR="004837D1">
              <w:rPr>
                <w:sz w:val="24"/>
                <w:szCs w:val="24"/>
                <w:lang w:val="ru-RU"/>
              </w:rPr>
              <w:t>9</w:t>
            </w:r>
          </w:p>
        </w:tc>
      </w:tr>
      <w:tr w:rsidR="00107500" w:rsidRPr="00107500" w:rsidTr="00736944">
        <w:tc>
          <w:tcPr>
            <w:tcW w:w="817" w:type="dxa"/>
          </w:tcPr>
          <w:p w:rsidR="00107500" w:rsidRDefault="00107500" w:rsidP="00107500">
            <w:pPr>
              <w:spacing w:before="8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8.</w:t>
            </w:r>
          </w:p>
        </w:tc>
        <w:tc>
          <w:tcPr>
            <w:tcW w:w="8505" w:type="dxa"/>
          </w:tcPr>
          <w:p w:rsidR="00107500" w:rsidRPr="00F0604F" w:rsidRDefault="004837D1" w:rsidP="00A356EA">
            <w:pPr>
              <w:spacing w:before="8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Положения</w:t>
            </w:r>
            <w:r w:rsidR="00107500" w:rsidRPr="00107500">
              <w:rPr>
                <w:sz w:val="24"/>
                <w:szCs w:val="24"/>
                <w:lang w:val="ru-RU"/>
              </w:rPr>
              <w:t xml:space="preserve"> </w:t>
            </w:r>
            <w:r w:rsidR="00A356EA">
              <w:rPr>
                <w:sz w:val="24"/>
                <w:szCs w:val="24"/>
                <w:lang w:val="ru-RU"/>
              </w:rPr>
              <w:t>кровати</w:t>
            </w:r>
          </w:p>
        </w:tc>
        <w:tc>
          <w:tcPr>
            <w:tcW w:w="992" w:type="dxa"/>
          </w:tcPr>
          <w:p w:rsidR="00107500" w:rsidRDefault="00107500" w:rsidP="00FC0189">
            <w:pPr>
              <w:spacing w:before="8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стр. </w:t>
            </w:r>
            <w:r w:rsidR="004837D1">
              <w:rPr>
                <w:sz w:val="24"/>
                <w:szCs w:val="24"/>
                <w:lang w:val="ru-RU"/>
              </w:rPr>
              <w:t>10</w:t>
            </w:r>
          </w:p>
        </w:tc>
      </w:tr>
      <w:tr w:rsidR="00F81727" w:rsidTr="00736944">
        <w:tc>
          <w:tcPr>
            <w:tcW w:w="817" w:type="dxa"/>
          </w:tcPr>
          <w:p w:rsidR="00F81727" w:rsidRDefault="00A356EA" w:rsidP="00107500">
            <w:pPr>
              <w:spacing w:before="8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  <w:r w:rsidR="00F81727">
              <w:rPr>
                <w:sz w:val="24"/>
                <w:szCs w:val="24"/>
                <w:lang w:val="ru-RU"/>
              </w:rPr>
              <w:t>.</w:t>
            </w:r>
            <w:r w:rsidR="000F0CC1">
              <w:rPr>
                <w:sz w:val="24"/>
                <w:szCs w:val="24"/>
                <w:lang w:val="ru-RU"/>
              </w:rPr>
              <w:t>1.</w:t>
            </w:r>
          </w:p>
        </w:tc>
        <w:tc>
          <w:tcPr>
            <w:tcW w:w="8505" w:type="dxa"/>
          </w:tcPr>
          <w:p w:rsidR="00F81727" w:rsidRPr="00F0604F" w:rsidRDefault="000F0CC1" w:rsidP="00107500">
            <w:pPr>
              <w:spacing w:before="80"/>
              <w:rPr>
                <w:sz w:val="24"/>
                <w:szCs w:val="24"/>
                <w:lang w:val="ru-RU"/>
              </w:rPr>
            </w:pPr>
            <w:r w:rsidRPr="00F0604F">
              <w:rPr>
                <w:sz w:val="24"/>
                <w:szCs w:val="24"/>
                <w:lang w:val="ru-RU"/>
              </w:rPr>
              <w:t>Регулировка спинной секции</w:t>
            </w:r>
          </w:p>
        </w:tc>
        <w:tc>
          <w:tcPr>
            <w:tcW w:w="992" w:type="dxa"/>
          </w:tcPr>
          <w:p w:rsidR="00F81727" w:rsidRPr="008F2008" w:rsidRDefault="00F81727" w:rsidP="00FC0189">
            <w:pPr>
              <w:spacing w:before="8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стр. </w:t>
            </w:r>
            <w:r w:rsidR="004837D1">
              <w:rPr>
                <w:sz w:val="24"/>
                <w:szCs w:val="24"/>
                <w:lang w:val="ru-RU"/>
              </w:rPr>
              <w:t>10</w:t>
            </w:r>
          </w:p>
        </w:tc>
      </w:tr>
      <w:tr w:rsidR="00F81727" w:rsidTr="00736944">
        <w:tc>
          <w:tcPr>
            <w:tcW w:w="817" w:type="dxa"/>
          </w:tcPr>
          <w:p w:rsidR="00F81727" w:rsidRDefault="00A356EA" w:rsidP="00107500">
            <w:pPr>
              <w:spacing w:before="8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  <w:r w:rsidR="00F81727">
              <w:rPr>
                <w:sz w:val="24"/>
                <w:szCs w:val="24"/>
                <w:lang w:val="ru-RU"/>
              </w:rPr>
              <w:t>.</w:t>
            </w:r>
            <w:r w:rsidR="000F0CC1">
              <w:rPr>
                <w:sz w:val="24"/>
                <w:szCs w:val="24"/>
                <w:lang w:val="ru-RU"/>
              </w:rPr>
              <w:t>2.</w:t>
            </w:r>
          </w:p>
        </w:tc>
        <w:tc>
          <w:tcPr>
            <w:tcW w:w="8505" w:type="dxa"/>
          </w:tcPr>
          <w:p w:rsidR="00F81727" w:rsidRPr="00F0604F" w:rsidRDefault="000F0CC1" w:rsidP="00107500">
            <w:pPr>
              <w:spacing w:before="80"/>
              <w:rPr>
                <w:sz w:val="24"/>
                <w:szCs w:val="24"/>
                <w:lang w:val="ru-RU"/>
              </w:rPr>
            </w:pPr>
            <w:r w:rsidRPr="00F0604F">
              <w:rPr>
                <w:sz w:val="24"/>
                <w:szCs w:val="24"/>
                <w:lang w:val="ru-RU"/>
              </w:rPr>
              <w:t>Регулировка бедренной секции</w:t>
            </w:r>
          </w:p>
        </w:tc>
        <w:tc>
          <w:tcPr>
            <w:tcW w:w="992" w:type="dxa"/>
          </w:tcPr>
          <w:p w:rsidR="00F81727" w:rsidRPr="008F2008" w:rsidRDefault="00F81727" w:rsidP="00FC0189">
            <w:pPr>
              <w:spacing w:before="8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стр. </w:t>
            </w:r>
            <w:r w:rsidR="004837D1">
              <w:rPr>
                <w:sz w:val="24"/>
                <w:szCs w:val="24"/>
                <w:lang w:val="ru-RU"/>
              </w:rPr>
              <w:t>10</w:t>
            </w:r>
          </w:p>
        </w:tc>
      </w:tr>
      <w:tr w:rsidR="00F81727" w:rsidTr="00736944">
        <w:tc>
          <w:tcPr>
            <w:tcW w:w="817" w:type="dxa"/>
          </w:tcPr>
          <w:p w:rsidR="00F81727" w:rsidRDefault="00A356EA" w:rsidP="00107500">
            <w:pPr>
              <w:spacing w:before="8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  <w:r w:rsidR="00F81727">
              <w:rPr>
                <w:sz w:val="24"/>
                <w:szCs w:val="24"/>
                <w:lang w:val="ru-RU"/>
              </w:rPr>
              <w:t>.</w:t>
            </w:r>
            <w:r w:rsidR="000F0CC1">
              <w:rPr>
                <w:sz w:val="24"/>
                <w:szCs w:val="24"/>
                <w:lang w:val="ru-RU"/>
              </w:rPr>
              <w:t>3</w:t>
            </w:r>
            <w:r w:rsidR="00F81727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8505" w:type="dxa"/>
          </w:tcPr>
          <w:p w:rsidR="00F81727" w:rsidRPr="00F0604F" w:rsidRDefault="000F0CC1" w:rsidP="00107500">
            <w:pPr>
              <w:spacing w:before="80"/>
              <w:rPr>
                <w:sz w:val="24"/>
                <w:szCs w:val="24"/>
                <w:lang w:val="ru-RU"/>
              </w:rPr>
            </w:pPr>
            <w:r w:rsidRPr="00F0604F">
              <w:rPr>
                <w:sz w:val="24"/>
                <w:szCs w:val="24"/>
                <w:lang w:val="ru-RU"/>
              </w:rPr>
              <w:t>Регулировка икроножной секции</w:t>
            </w:r>
          </w:p>
        </w:tc>
        <w:tc>
          <w:tcPr>
            <w:tcW w:w="992" w:type="dxa"/>
          </w:tcPr>
          <w:p w:rsidR="00F81727" w:rsidRPr="008F2008" w:rsidRDefault="00F81727" w:rsidP="00FC0189">
            <w:pPr>
              <w:spacing w:before="8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стр.</w:t>
            </w:r>
            <w:r w:rsidR="004837D1">
              <w:rPr>
                <w:sz w:val="24"/>
                <w:szCs w:val="24"/>
                <w:lang w:val="ru-RU"/>
              </w:rPr>
              <w:t>10</w:t>
            </w:r>
          </w:p>
        </w:tc>
      </w:tr>
      <w:tr w:rsidR="00F81727" w:rsidTr="00736944">
        <w:tc>
          <w:tcPr>
            <w:tcW w:w="817" w:type="dxa"/>
          </w:tcPr>
          <w:p w:rsidR="00F81727" w:rsidRDefault="00A356EA" w:rsidP="00107500">
            <w:pPr>
              <w:spacing w:before="8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  <w:r w:rsidR="00F81727">
              <w:rPr>
                <w:sz w:val="24"/>
                <w:szCs w:val="24"/>
                <w:lang w:val="ru-RU"/>
              </w:rPr>
              <w:t>.</w:t>
            </w:r>
            <w:r w:rsidR="000F0CC1">
              <w:rPr>
                <w:sz w:val="24"/>
                <w:szCs w:val="24"/>
                <w:lang w:val="ru-RU"/>
              </w:rPr>
              <w:t>4</w:t>
            </w:r>
            <w:r w:rsidR="00F81727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8505" w:type="dxa"/>
          </w:tcPr>
          <w:p w:rsidR="00F81727" w:rsidRPr="00F0604F" w:rsidRDefault="000F0CC1" w:rsidP="00107500">
            <w:pPr>
              <w:spacing w:before="80"/>
              <w:rPr>
                <w:sz w:val="24"/>
                <w:szCs w:val="24"/>
                <w:lang w:val="ru-RU"/>
              </w:rPr>
            </w:pPr>
            <w:r w:rsidRPr="00F0604F">
              <w:rPr>
                <w:sz w:val="24"/>
                <w:szCs w:val="24"/>
                <w:lang w:val="ru-RU"/>
              </w:rPr>
              <w:t>Регулировка высоты</w:t>
            </w:r>
          </w:p>
        </w:tc>
        <w:tc>
          <w:tcPr>
            <w:tcW w:w="992" w:type="dxa"/>
          </w:tcPr>
          <w:p w:rsidR="00F81727" w:rsidRPr="008F2008" w:rsidRDefault="00F81727" w:rsidP="00FC0189">
            <w:pPr>
              <w:spacing w:before="8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стр. </w:t>
            </w:r>
            <w:r w:rsidR="004837D1">
              <w:rPr>
                <w:sz w:val="24"/>
                <w:szCs w:val="24"/>
                <w:lang w:val="ru-RU"/>
              </w:rPr>
              <w:t>11</w:t>
            </w:r>
          </w:p>
        </w:tc>
      </w:tr>
      <w:tr w:rsidR="00F81727" w:rsidTr="00736944">
        <w:tc>
          <w:tcPr>
            <w:tcW w:w="817" w:type="dxa"/>
          </w:tcPr>
          <w:p w:rsidR="00F81727" w:rsidRDefault="00A356EA" w:rsidP="00107500">
            <w:pPr>
              <w:spacing w:before="8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  <w:r w:rsidR="00F81727">
              <w:rPr>
                <w:sz w:val="24"/>
                <w:szCs w:val="24"/>
                <w:lang w:val="ru-RU"/>
              </w:rPr>
              <w:t>.</w:t>
            </w:r>
            <w:r w:rsidR="000F0CC1">
              <w:rPr>
                <w:sz w:val="24"/>
                <w:szCs w:val="24"/>
                <w:lang w:val="ru-RU"/>
              </w:rPr>
              <w:t>5</w:t>
            </w:r>
            <w:r w:rsidR="00F81727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8505" w:type="dxa"/>
          </w:tcPr>
          <w:p w:rsidR="00F81727" w:rsidRPr="00F0604F" w:rsidRDefault="000F0CC1" w:rsidP="00107500">
            <w:pPr>
              <w:spacing w:before="80"/>
              <w:rPr>
                <w:sz w:val="24"/>
                <w:szCs w:val="24"/>
                <w:lang w:val="ru-RU"/>
              </w:rPr>
            </w:pPr>
            <w:proofErr w:type="spellStart"/>
            <w:r w:rsidRPr="00F0604F">
              <w:rPr>
                <w:sz w:val="24"/>
                <w:szCs w:val="24"/>
                <w:lang w:val="ru-RU"/>
              </w:rPr>
              <w:t>Тренделенбург</w:t>
            </w:r>
            <w:proofErr w:type="spellEnd"/>
            <w:r w:rsidRPr="00F0604F">
              <w:rPr>
                <w:sz w:val="24"/>
                <w:szCs w:val="24"/>
                <w:lang w:val="ru-RU"/>
              </w:rPr>
              <w:t xml:space="preserve"> / </w:t>
            </w:r>
            <w:proofErr w:type="spellStart"/>
            <w:r w:rsidRPr="00F0604F">
              <w:rPr>
                <w:sz w:val="24"/>
                <w:szCs w:val="24"/>
                <w:lang w:val="ru-RU"/>
              </w:rPr>
              <w:t>Антитренделенбург</w:t>
            </w:r>
            <w:proofErr w:type="spellEnd"/>
          </w:p>
        </w:tc>
        <w:tc>
          <w:tcPr>
            <w:tcW w:w="992" w:type="dxa"/>
          </w:tcPr>
          <w:p w:rsidR="00F81727" w:rsidRPr="008F2008" w:rsidRDefault="00F81727" w:rsidP="00FC0189">
            <w:pPr>
              <w:spacing w:before="8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стр. </w:t>
            </w:r>
            <w:r w:rsidR="004837D1">
              <w:rPr>
                <w:sz w:val="24"/>
                <w:szCs w:val="24"/>
                <w:lang w:val="ru-RU"/>
              </w:rPr>
              <w:t>11</w:t>
            </w:r>
          </w:p>
        </w:tc>
      </w:tr>
      <w:tr w:rsidR="00F81727" w:rsidTr="00736944">
        <w:tc>
          <w:tcPr>
            <w:tcW w:w="817" w:type="dxa"/>
          </w:tcPr>
          <w:p w:rsidR="00F81727" w:rsidRDefault="00A356EA" w:rsidP="00107500">
            <w:pPr>
              <w:spacing w:before="8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9.</w:t>
            </w:r>
          </w:p>
        </w:tc>
        <w:tc>
          <w:tcPr>
            <w:tcW w:w="8505" w:type="dxa"/>
          </w:tcPr>
          <w:p w:rsidR="00F81727" w:rsidRPr="00F0604F" w:rsidRDefault="000F0CC1" w:rsidP="00107500">
            <w:pPr>
              <w:spacing w:before="8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Спинки</w:t>
            </w:r>
            <w:r w:rsidRPr="00F0604F">
              <w:rPr>
                <w:sz w:val="24"/>
                <w:szCs w:val="24"/>
                <w:lang w:val="ru-RU"/>
              </w:rPr>
              <w:t xml:space="preserve"> кровати</w:t>
            </w:r>
          </w:p>
        </w:tc>
        <w:tc>
          <w:tcPr>
            <w:tcW w:w="992" w:type="dxa"/>
          </w:tcPr>
          <w:p w:rsidR="00F81727" w:rsidRPr="008F2008" w:rsidRDefault="00773F33" w:rsidP="00FC0189">
            <w:pPr>
              <w:spacing w:before="8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стр. </w:t>
            </w:r>
            <w:r w:rsidR="004837D1">
              <w:rPr>
                <w:sz w:val="24"/>
                <w:szCs w:val="24"/>
                <w:lang w:val="ru-RU"/>
              </w:rPr>
              <w:t>11</w:t>
            </w:r>
          </w:p>
        </w:tc>
      </w:tr>
      <w:tr w:rsidR="00F81727" w:rsidTr="00736944">
        <w:tc>
          <w:tcPr>
            <w:tcW w:w="817" w:type="dxa"/>
          </w:tcPr>
          <w:p w:rsidR="00F81727" w:rsidRDefault="00107500" w:rsidP="00A356EA">
            <w:pPr>
              <w:spacing w:before="8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A356EA">
              <w:rPr>
                <w:sz w:val="24"/>
                <w:szCs w:val="24"/>
                <w:lang w:val="ru-RU"/>
              </w:rPr>
              <w:t>0</w:t>
            </w:r>
            <w:r w:rsidR="000F0CC1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8505" w:type="dxa"/>
          </w:tcPr>
          <w:p w:rsidR="00F81727" w:rsidRPr="00F0604F" w:rsidRDefault="000F0CC1" w:rsidP="00107500">
            <w:pPr>
              <w:spacing w:before="80"/>
              <w:rPr>
                <w:sz w:val="24"/>
                <w:szCs w:val="24"/>
                <w:lang w:val="ru-RU"/>
              </w:rPr>
            </w:pPr>
            <w:r w:rsidRPr="00F0604F">
              <w:rPr>
                <w:sz w:val="24"/>
                <w:szCs w:val="24"/>
                <w:lang w:val="ru-RU"/>
              </w:rPr>
              <w:t>Колеса</w:t>
            </w:r>
          </w:p>
        </w:tc>
        <w:tc>
          <w:tcPr>
            <w:tcW w:w="992" w:type="dxa"/>
          </w:tcPr>
          <w:p w:rsidR="00F81727" w:rsidRPr="008F2008" w:rsidRDefault="00773F33" w:rsidP="00FC0189">
            <w:pPr>
              <w:spacing w:before="8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стр. </w:t>
            </w:r>
            <w:r w:rsidR="00FC0189">
              <w:rPr>
                <w:sz w:val="24"/>
                <w:szCs w:val="24"/>
                <w:lang w:val="ru-RU"/>
              </w:rPr>
              <w:t>1</w:t>
            </w:r>
            <w:r w:rsidR="00B06EEC">
              <w:rPr>
                <w:sz w:val="24"/>
                <w:szCs w:val="24"/>
                <w:lang w:val="ru-RU"/>
              </w:rPr>
              <w:t>2</w:t>
            </w:r>
          </w:p>
        </w:tc>
      </w:tr>
      <w:tr w:rsidR="00F81727" w:rsidTr="00736944">
        <w:tc>
          <w:tcPr>
            <w:tcW w:w="817" w:type="dxa"/>
          </w:tcPr>
          <w:p w:rsidR="00F81727" w:rsidRDefault="00F81727" w:rsidP="00A356EA">
            <w:pPr>
              <w:spacing w:before="8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A356EA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8505" w:type="dxa"/>
          </w:tcPr>
          <w:p w:rsidR="00F81727" w:rsidRPr="00F0604F" w:rsidRDefault="000F0CC1" w:rsidP="00107500">
            <w:pPr>
              <w:spacing w:before="80"/>
              <w:rPr>
                <w:sz w:val="24"/>
                <w:szCs w:val="24"/>
                <w:lang w:val="ru-RU"/>
              </w:rPr>
            </w:pPr>
            <w:r w:rsidRPr="00F0604F">
              <w:rPr>
                <w:sz w:val="24"/>
                <w:szCs w:val="24"/>
                <w:lang w:val="ru-RU"/>
              </w:rPr>
              <w:t>Боковые ограждения</w:t>
            </w:r>
          </w:p>
        </w:tc>
        <w:tc>
          <w:tcPr>
            <w:tcW w:w="992" w:type="dxa"/>
          </w:tcPr>
          <w:p w:rsidR="00F81727" w:rsidRPr="008F2008" w:rsidRDefault="00773F33" w:rsidP="00FC0189">
            <w:pPr>
              <w:spacing w:before="8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стр. </w:t>
            </w:r>
            <w:r w:rsidR="00FC0189">
              <w:rPr>
                <w:sz w:val="24"/>
                <w:szCs w:val="24"/>
                <w:lang w:val="ru-RU"/>
              </w:rPr>
              <w:t>1</w:t>
            </w:r>
            <w:r w:rsidR="00B06EEC">
              <w:rPr>
                <w:sz w:val="24"/>
                <w:szCs w:val="24"/>
                <w:lang w:val="ru-RU"/>
              </w:rPr>
              <w:t>2</w:t>
            </w:r>
          </w:p>
        </w:tc>
      </w:tr>
      <w:tr w:rsidR="00F81727" w:rsidTr="00736944">
        <w:tc>
          <w:tcPr>
            <w:tcW w:w="817" w:type="dxa"/>
          </w:tcPr>
          <w:p w:rsidR="00F81727" w:rsidRDefault="00107500" w:rsidP="00A356EA">
            <w:pPr>
              <w:spacing w:before="8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A356EA">
              <w:rPr>
                <w:sz w:val="24"/>
                <w:szCs w:val="24"/>
                <w:lang w:val="ru-RU"/>
              </w:rPr>
              <w:t>2</w:t>
            </w:r>
            <w:r w:rsidR="00F81727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8505" w:type="dxa"/>
          </w:tcPr>
          <w:p w:rsidR="00F81727" w:rsidRPr="00F0604F" w:rsidRDefault="000F0CC1" w:rsidP="00107500">
            <w:pPr>
              <w:spacing w:before="80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  <w:lang w:val="ru-RU"/>
              </w:rPr>
              <w:t>Инфузионная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стойка</w:t>
            </w:r>
          </w:p>
        </w:tc>
        <w:tc>
          <w:tcPr>
            <w:tcW w:w="992" w:type="dxa"/>
          </w:tcPr>
          <w:p w:rsidR="00F81727" w:rsidRPr="008F2008" w:rsidRDefault="00773F33" w:rsidP="00FC0189">
            <w:pPr>
              <w:spacing w:before="8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стр. </w:t>
            </w:r>
            <w:r w:rsidR="00FC0189">
              <w:rPr>
                <w:sz w:val="24"/>
                <w:szCs w:val="24"/>
                <w:lang w:val="ru-RU"/>
              </w:rPr>
              <w:t>1</w:t>
            </w:r>
            <w:r w:rsidR="00B06EEC">
              <w:rPr>
                <w:sz w:val="24"/>
                <w:szCs w:val="24"/>
                <w:lang w:val="ru-RU"/>
              </w:rPr>
              <w:t>3</w:t>
            </w:r>
          </w:p>
        </w:tc>
      </w:tr>
      <w:tr w:rsidR="000F0CC1" w:rsidTr="00736944">
        <w:tc>
          <w:tcPr>
            <w:tcW w:w="817" w:type="dxa"/>
          </w:tcPr>
          <w:p w:rsidR="000F0CC1" w:rsidRDefault="00107500" w:rsidP="00A356EA">
            <w:pPr>
              <w:spacing w:before="8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A356EA">
              <w:rPr>
                <w:sz w:val="24"/>
                <w:szCs w:val="24"/>
                <w:lang w:val="ru-RU"/>
              </w:rPr>
              <w:t>3</w:t>
            </w:r>
            <w:r w:rsidR="000F0CC1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8505" w:type="dxa"/>
          </w:tcPr>
          <w:p w:rsidR="000F0CC1" w:rsidRDefault="000F0CC1" w:rsidP="00107500">
            <w:pPr>
              <w:spacing w:before="8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Терапевтическая дуга</w:t>
            </w:r>
          </w:p>
        </w:tc>
        <w:tc>
          <w:tcPr>
            <w:tcW w:w="992" w:type="dxa"/>
          </w:tcPr>
          <w:p w:rsidR="000F0CC1" w:rsidRDefault="000F0CC1" w:rsidP="00FC0189">
            <w:pPr>
              <w:spacing w:before="8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стр. </w:t>
            </w:r>
            <w:r w:rsidR="00FC0189">
              <w:rPr>
                <w:sz w:val="24"/>
                <w:szCs w:val="24"/>
                <w:lang w:val="ru-RU"/>
              </w:rPr>
              <w:t>1</w:t>
            </w:r>
            <w:r w:rsidR="00B06EEC">
              <w:rPr>
                <w:sz w:val="24"/>
                <w:szCs w:val="24"/>
                <w:lang w:val="ru-RU"/>
              </w:rPr>
              <w:t>3</w:t>
            </w:r>
          </w:p>
        </w:tc>
      </w:tr>
      <w:tr w:rsidR="00F81727" w:rsidTr="00736944">
        <w:tc>
          <w:tcPr>
            <w:tcW w:w="817" w:type="dxa"/>
          </w:tcPr>
          <w:p w:rsidR="00F81727" w:rsidRDefault="00107500" w:rsidP="00A356EA">
            <w:pPr>
              <w:spacing w:before="8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A356EA">
              <w:rPr>
                <w:sz w:val="24"/>
                <w:szCs w:val="24"/>
                <w:lang w:val="ru-RU"/>
              </w:rPr>
              <w:t>4</w:t>
            </w:r>
            <w:r w:rsidR="00F81727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8505" w:type="dxa"/>
          </w:tcPr>
          <w:p w:rsidR="00F81727" w:rsidRPr="00F0604F" w:rsidRDefault="00F81727" w:rsidP="00107500">
            <w:pPr>
              <w:spacing w:before="80"/>
              <w:rPr>
                <w:sz w:val="24"/>
                <w:szCs w:val="24"/>
                <w:lang w:val="ru-RU"/>
              </w:rPr>
            </w:pPr>
            <w:r w:rsidRPr="00F0604F">
              <w:rPr>
                <w:sz w:val="24"/>
                <w:szCs w:val="24"/>
                <w:lang w:val="ru-RU"/>
              </w:rPr>
              <w:t>Очистка и дезинфекция</w:t>
            </w:r>
          </w:p>
        </w:tc>
        <w:tc>
          <w:tcPr>
            <w:tcW w:w="992" w:type="dxa"/>
          </w:tcPr>
          <w:p w:rsidR="00F81727" w:rsidRPr="008F2008" w:rsidRDefault="00773F33" w:rsidP="00FC0189">
            <w:pPr>
              <w:spacing w:before="8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стр. </w:t>
            </w:r>
            <w:r w:rsidR="00FC0189">
              <w:rPr>
                <w:sz w:val="24"/>
                <w:szCs w:val="24"/>
                <w:lang w:val="ru-RU"/>
              </w:rPr>
              <w:t>1</w:t>
            </w:r>
            <w:r w:rsidR="00B06EEC">
              <w:rPr>
                <w:sz w:val="24"/>
                <w:szCs w:val="24"/>
                <w:lang w:val="ru-RU"/>
              </w:rPr>
              <w:t>4</w:t>
            </w:r>
          </w:p>
        </w:tc>
      </w:tr>
      <w:tr w:rsidR="00F81727" w:rsidTr="00736944">
        <w:tc>
          <w:tcPr>
            <w:tcW w:w="817" w:type="dxa"/>
          </w:tcPr>
          <w:p w:rsidR="00F81727" w:rsidRDefault="00F81727" w:rsidP="00A356EA">
            <w:pPr>
              <w:spacing w:before="8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A356EA">
              <w:rPr>
                <w:sz w:val="24"/>
                <w:szCs w:val="24"/>
                <w:lang w:val="ru-RU"/>
              </w:rPr>
              <w:t>5</w:t>
            </w:r>
            <w:r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8505" w:type="dxa"/>
          </w:tcPr>
          <w:p w:rsidR="00F81727" w:rsidRPr="00F0604F" w:rsidRDefault="00F81727" w:rsidP="00107500">
            <w:pPr>
              <w:spacing w:before="80"/>
              <w:rPr>
                <w:sz w:val="24"/>
                <w:szCs w:val="24"/>
                <w:lang w:val="ru-RU"/>
              </w:rPr>
            </w:pPr>
            <w:r w:rsidRPr="00F0604F">
              <w:rPr>
                <w:sz w:val="24"/>
                <w:szCs w:val="24"/>
                <w:lang w:val="ru-RU"/>
              </w:rPr>
              <w:t>Решение проблем, возникших при эксплуатации</w:t>
            </w:r>
          </w:p>
        </w:tc>
        <w:tc>
          <w:tcPr>
            <w:tcW w:w="992" w:type="dxa"/>
          </w:tcPr>
          <w:p w:rsidR="00F81727" w:rsidRPr="008F2008" w:rsidRDefault="00773F33" w:rsidP="00FC0189">
            <w:pPr>
              <w:spacing w:before="8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стр. </w:t>
            </w:r>
            <w:r w:rsidR="00FC0189">
              <w:rPr>
                <w:sz w:val="24"/>
                <w:szCs w:val="24"/>
                <w:lang w:val="ru-RU"/>
              </w:rPr>
              <w:t>1</w:t>
            </w:r>
            <w:r w:rsidR="00B06EEC">
              <w:rPr>
                <w:sz w:val="24"/>
                <w:szCs w:val="24"/>
                <w:lang w:val="ru-RU"/>
              </w:rPr>
              <w:t>4</w:t>
            </w:r>
          </w:p>
        </w:tc>
      </w:tr>
      <w:tr w:rsidR="00F81727" w:rsidTr="00736944">
        <w:tc>
          <w:tcPr>
            <w:tcW w:w="817" w:type="dxa"/>
          </w:tcPr>
          <w:p w:rsidR="00F81727" w:rsidRDefault="00107500" w:rsidP="00A356EA">
            <w:pPr>
              <w:spacing w:before="8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A356EA">
              <w:rPr>
                <w:sz w:val="24"/>
                <w:szCs w:val="24"/>
                <w:lang w:val="ru-RU"/>
              </w:rPr>
              <w:t>6</w:t>
            </w:r>
            <w:r w:rsidR="00F81727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8505" w:type="dxa"/>
          </w:tcPr>
          <w:p w:rsidR="00F81727" w:rsidRPr="00F0604F" w:rsidRDefault="00F81727" w:rsidP="00107500">
            <w:pPr>
              <w:spacing w:before="80"/>
              <w:rPr>
                <w:sz w:val="24"/>
                <w:szCs w:val="24"/>
                <w:lang w:val="ru-RU"/>
              </w:rPr>
            </w:pPr>
            <w:r w:rsidRPr="00F0604F">
              <w:rPr>
                <w:sz w:val="24"/>
                <w:szCs w:val="24"/>
                <w:lang w:val="ru-RU"/>
              </w:rPr>
              <w:t>Хранение</w:t>
            </w:r>
          </w:p>
        </w:tc>
        <w:tc>
          <w:tcPr>
            <w:tcW w:w="992" w:type="dxa"/>
          </w:tcPr>
          <w:p w:rsidR="00F81727" w:rsidRPr="008F2008" w:rsidRDefault="00773F33" w:rsidP="00FC0189">
            <w:pPr>
              <w:spacing w:before="8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стр. 1</w:t>
            </w:r>
            <w:r w:rsidR="00B06EEC">
              <w:rPr>
                <w:sz w:val="24"/>
                <w:szCs w:val="24"/>
                <w:lang w:val="ru-RU"/>
              </w:rPr>
              <w:t>5</w:t>
            </w:r>
          </w:p>
        </w:tc>
      </w:tr>
      <w:tr w:rsidR="00F81727" w:rsidTr="00736944">
        <w:tc>
          <w:tcPr>
            <w:tcW w:w="817" w:type="dxa"/>
          </w:tcPr>
          <w:p w:rsidR="00F81727" w:rsidRDefault="00A356EA" w:rsidP="00107500">
            <w:pPr>
              <w:spacing w:before="8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</w:t>
            </w:r>
            <w:r w:rsidR="00F81727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8505" w:type="dxa"/>
          </w:tcPr>
          <w:p w:rsidR="00F81727" w:rsidRPr="00F0604F" w:rsidRDefault="00F81727" w:rsidP="00107500">
            <w:pPr>
              <w:spacing w:before="80"/>
              <w:rPr>
                <w:sz w:val="24"/>
                <w:szCs w:val="24"/>
                <w:lang w:val="ru-RU"/>
              </w:rPr>
            </w:pPr>
            <w:r w:rsidRPr="00F0604F">
              <w:rPr>
                <w:sz w:val="24"/>
                <w:szCs w:val="24"/>
                <w:lang w:val="ru-RU"/>
              </w:rPr>
              <w:t>Техническое обслуживание</w:t>
            </w:r>
          </w:p>
        </w:tc>
        <w:tc>
          <w:tcPr>
            <w:tcW w:w="992" w:type="dxa"/>
          </w:tcPr>
          <w:p w:rsidR="00F81727" w:rsidRPr="008F2008" w:rsidRDefault="00773F33" w:rsidP="00FC0189">
            <w:pPr>
              <w:spacing w:before="8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стр. 1</w:t>
            </w:r>
            <w:r w:rsidR="00B06EEC">
              <w:rPr>
                <w:sz w:val="24"/>
                <w:szCs w:val="24"/>
                <w:lang w:val="ru-RU"/>
              </w:rPr>
              <w:t>5</w:t>
            </w:r>
          </w:p>
        </w:tc>
      </w:tr>
      <w:tr w:rsidR="00F81727" w:rsidTr="00736944">
        <w:tc>
          <w:tcPr>
            <w:tcW w:w="817" w:type="dxa"/>
          </w:tcPr>
          <w:p w:rsidR="00F81727" w:rsidRDefault="00A356EA" w:rsidP="00107500">
            <w:pPr>
              <w:spacing w:before="8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</w:t>
            </w:r>
            <w:r w:rsidR="00F81727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8505" w:type="dxa"/>
          </w:tcPr>
          <w:p w:rsidR="00F81727" w:rsidRPr="00F0604F" w:rsidRDefault="00F81727" w:rsidP="00107500">
            <w:pPr>
              <w:spacing w:before="80"/>
              <w:rPr>
                <w:sz w:val="24"/>
                <w:szCs w:val="24"/>
                <w:lang w:val="ru-RU"/>
              </w:rPr>
            </w:pPr>
            <w:r w:rsidRPr="00F0604F">
              <w:rPr>
                <w:sz w:val="24"/>
                <w:szCs w:val="24"/>
                <w:lang w:val="ru-RU"/>
              </w:rPr>
              <w:t>Комплект поставки</w:t>
            </w:r>
          </w:p>
        </w:tc>
        <w:tc>
          <w:tcPr>
            <w:tcW w:w="992" w:type="dxa"/>
          </w:tcPr>
          <w:p w:rsidR="00F81727" w:rsidRPr="008F2008" w:rsidRDefault="00773F33" w:rsidP="00FC0189">
            <w:pPr>
              <w:spacing w:before="8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стр. 1</w:t>
            </w:r>
            <w:r w:rsidR="00B06EEC">
              <w:rPr>
                <w:sz w:val="24"/>
                <w:szCs w:val="24"/>
                <w:lang w:val="ru-RU"/>
              </w:rPr>
              <w:t>5</w:t>
            </w:r>
          </w:p>
        </w:tc>
      </w:tr>
      <w:tr w:rsidR="00F81727" w:rsidTr="00736944">
        <w:tc>
          <w:tcPr>
            <w:tcW w:w="817" w:type="dxa"/>
          </w:tcPr>
          <w:p w:rsidR="00F81727" w:rsidRDefault="00A356EA" w:rsidP="00107500">
            <w:pPr>
              <w:spacing w:before="8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19</w:t>
            </w:r>
            <w:r w:rsidR="00F81727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8505" w:type="dxa"/>
          </w:tcPr>
          <w:p w:rsidR="00F81727" w:rsidRPr="00F0604F" w:rsidRDefault="00F81727" w:rsidP="00107500">
            <w:pPr>
              <w:spacing w:before="80"/>
              <w:rPr>
                <w:sz w:val="24"/>
                <w:szCs w:val="24"/>
                <w:lang w:val="ru-RU"/>
              </w:rPr>
            </w:pPr>
            <w:r w:rsidRPr="00F0604F">
              <w:rPr>
                <w:sz w:val="24"/>
                <w:szCs w:val="24"/>
                <w:lang w:val="ru-RU"/>
              </w:rPr>
              <w:t>Гарантийные обязательства</w:t>
            </w:r>
          </w:p>
        </w:tc>
        <w:tc>
          <w:tcPr>
            <w:tcW w:w="992" w:type="dxa"/>
          </w:tcPr>
          <w:p w:rsidR="00F81727" w:rsidRPr="008F2008" w:rsidRDefault="00773F33" w:rsidP="00FC0189">
            <w:pPr>
              <w:spacing w:before="8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стр. 1</w:t>
            </w:r>
            <w:r w:rsidR="00B06EEC">
              <w:rPr>
                <w:sz w:val="24"/>
                <w:szCs w:val="24"/>
                <w:lang w:val="ru-RU"/>
              </w:rPr>
              <w:t>6</w:t>
            </w:r>
          </w:p>
        </w:tc>
      </w:tr>
    </w:tbl>
    <w:p w:rsidR="00FC0189" w:rsidRDefault="00FC0189" w:rsidP="00360062">
      <w:pPr>
        <w:pStyle w:val="11"/>
        <w:spacing w:before="52"/>
        <w:ind w:left="0" w:right="47" w:firstLine="0"/>
        <w:rPr>
          <w:rFonts w:asciiTheme="minorHAnsi" w:hAnsiTheme="minorHAnsi"/>
          <w:sz w:val="28"/>
          <w:szCs w:val="28"/>
          <w:lang w:val="ru-RU"/>
        </w:rPr>
      </w:pPr>
    </w:p>
    <w:p w:rsidR="00360062" w:rsidRDefault="00360062" w:rsidP="00360062">
      <w:pPr>
        <w:pStyle w:val="11"/>
        <w:spacing w:before="52"/>
        <w:ind w:left="0" w:right="47" w:firstLine="0"/>
        <w:rPr>
          <w:rFonts w:asciiTheme="minorHAnsi" w:hAnsiTheme="minorHAnsi"/>
          <w:sz w:val="28"/>
          <w:szCs w:val="28"/>
          <w:lang w:val="ru-RU"/>
        </w:rPr>
      </w:pPr>
    </w:p>
    <w:p w:rsidR="00FC0189" w:rsidRDefault="00FC0189" w:rsidP="00E76489">
      <w:pPr>
        <w:pStyle w:val="11"/>
        <w:spacing w:before="52"/>
        <w:ind w:left="0" w:right="47" w:firstLine="0"/>
        <w:rPr>
          <w:rFonts w:asciiTheme="minorHAnsi" w:hAnsiTheme="minorHAnsi"/>
          <w:sz w:val="28"/>
          <w:szCs w:val="28"/>
          <w:lang w:val="ru-RU"/>
        </w:rPr>
      </w:pPr>
    </w:p>
    <w:p w:rsidR="00FC0189" w:rsidRPr="00FC0189" w:rsidRDefault="00FC0189" w:rsidP="00FC0189">
      <w:pPr>
        <w:pStyle w:val="11"/>
        <w:numPr>
          <w:ilvl w:val="0"/>
          <w:numId w:val="41"/>
        </w:numPr>
        <w:tabs>
          <w:tab w:val="left" w:pos="1418"/>
        </w:tabs>
        <w:spacing w:before="52"/>
        <w:ind w:left="993" w:right="47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  <w:lang w:val="ru-RU"/>
        </w:rPr>
        <w:t xml:space="preserve">      </w:t>
      </w:r>
      <w:r w:rsidR="00CB3CBC" w:rsidRPr="00FC0189">
        <w:rPr>
          <w:rFonts w:asciiTheme="minorHAnsi" w:hAnsiTheme="minorHAnsi"/>
          <w:sz w:val="28"/>
          <w:szCs w:val="28"/>
          <w:lang w:val="ru-RU"/>
        </w:rPr>
        <w:t>Введение</w:t>
      </w:r>
    </w:p>
    <w:p w:rsidR="00CB3CBC" w:rsidRPr="00B85BF7" w:rsidRDefault="00CB3CBC" w:rsidP="00CB3CBC">
      <w:pPr>
        <w:pStyle w:val="a8"/>
        <w:spacing w:before="12"/>
        <w:ind w:right="47"/>
        <w:rPr>
          <w:rFonts w:asciiTheme="minorHAnsi" w:hAnsiTheme="minorHAnsi"/>
          <w:b/>
          <w:sz w:val="24"/>
          <w:szCs w:val="24"/>
        </w:rPr>
      </w:pPr>
    </w:p>
    <w:p w:rsidR="00CB3CBC" w:rsidRPr="00236FFC" w:rsidRDefault="00CB3CBC" w:rsidP="00CB3CBC">
      <w:pPr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  <w:r w:rsidRPr="00236FFC">
        <w:rPr>
          <w:rFonts w:asciiTheme="minorHAnsi" w:hAnsiTheme="minorHAnsi"/>
          <w:sz w:val="24"/>
          <w:szCs w:val="24"/>
          <w:lang w:val="ru-RU"/>
        </w:rPr>
        <w:t>Данная модель кровати предназначена для использования</w:t>
      </w:r>
      <w:r w:rsidR="00236FFC" w:rsidRPr="00236FFC">
        <w:rPr>
          <w:sz w:val="24"/>
          <w:szCs w:val="24"/>
          <w:lang w:val="ru-RU"/>
        </w:rPr>
        <w:t xml:space="preserve"> в медицинских учреждениях в палатах интенсивной терапии</w:t>
      </w:r>
      <w:r w:rsidRPr="00236FFC">
        <w:rPr>
          <w:rFonts w:asciiTheme="minorHAnsi" w:hAnsiTheme="minorHAnsi"/>
          <w:sz w:val="24"/>
          <w:szCs w:val="24"/>
          <w:lang w:val="ru-RU"/>
        </w:rPr>
        <w:t>.</w:t>
      </w:r>
    </w:p>
    <w:p w:rsidR="00CB3CBC" w:rsidRPr="00B85BF7" w:rsidRDefault="00CB3CBC" w:rsidP="00CB3CBC">
      <w:pPr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  <w:r w:rsidRPr="00B85BF7">
        <w:rPr>
          <w:rFonts w:asciiTheme="minorHAnsi" w:hAnsiTheme="minorHAnsi"/>
          <w:sz w:val="24"/>
          <w:szCs w:val="24"/>
          <w:lang w:val="ru-RU"/>
        </w:rPr>
        <w:lastRenderedPageBreak/>
        <w:t>Кровать изготавливается в соответств</w:t>
      </w:r>
      <w:r w:rsidR="00826A94">
        <w:rPr>
          <w:rFonts w:asciiTheme="minorHAnsi" w:hAnsiTheme="minorHAnsi"/>
          <w:sz w:val="24"/>
          <w:szCs w:val="24"/>
          <w:lang w:val="ru-RU"/>
        </w:rPr>
        <w:t>ии с международными стандартами</w:t>
      </w:r>
      <w:r w:rsidR="00E3282D">
        <w:rPr>
          <w:rFonts w:asciiTheme="minorHAnsi" w:hAnsiTheme="minorHAnsi"/>
          <w:sz w:val="24"/>
          <w:szCs w:val="24"/>
          <w:lang w:val="ru-RU"/>
        </w:rPr>
        <w:t xml:space="preserve"> </w:t>
      </w:r>
      <w:r w:rsidR="00E3282D" w:rsidRPr="00E3282D">
        <w:rPr>
          <w:rFonts w:asciiTheme="minorHAnsi" w:hAnsiTheme="minorHAnsi"/>
          <w:sz w:val="24"/>
          <w:szCs w:val="24"/>
          <w:lang w:val="ru-RU"/>
        </w:rPr>
        <w:t>(TS EN 60601-2-38)</w:t>
      </w:r>
      <w:r w:rsidR="00826A94">
        <w:rPr>
          <w:rFonts w:asciiTheme="minorHAnsi" w:hAnsiTheme="minorHAnsi"/>
          <w:sz w:val="24"/>
          <w:szCs w:val="24"/>
          <w:lang w:val="ru-RU"/>
        </w:rPr>
        <w:t xml:space="preserve">. </w:t>
      </w:r>
      <w:proofErr w:type="gramStart"/>
      <w:r w:rsidRPr="00B85BF7">
        <w:rPr>
          <w:rFonts w:asciiTheme="minorHAnsi" w:hAnsiTheme="minorHAnsi"/>
          <w:sz w:val="24"/>
          <w:szCs w:val="24"/>
          <w:lang w:val="ru-RU"/>
        </w:rPr>
        <w:t>Наша</w:t>
      </w:r>
      <w:proofErr w:type="gramEnd"/>
      <w:r w:rsidRPr="00B85BF7">
        <w:rPr>
          <w:rFonts w:asciiTheme="minorHAnsi" w:hAnsiTheme="minorHAnsi"/>
          <w:sz w:val="24"/>
          <w:szCs w:val="24"/>
          <w:lang w:val="ru-RU"/>
        </w:rPr>
        <w:t xml:space="preserve"> компания работает в соответствии с нормами Системы менеджмента качества ISO 9001: 2008 и нормами медицинских изделий ISO 13485.</w:t>
      </w:r>
    </w:p>
    <w:p w:rsidR="000A52A3" w:rsidRPr="00B85BF7" w:rsidRDefault="000A52A3" w:rsidP="00CB3CBC">
      <w:pPr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</w:p>
    <w:tbl>
      <w:tblPr>
        <w:tblStyle w:val="ab"/>
        <w:tblW w:w="0" w:type="auto"/>
        <w:tblLook w:val="04A0"/>
      </w:tblPr>
      <w:tblGrid>
        <w:gridCol w:w="2686"/>
        <w:gridCol w:w="7345"/>
      </w:tblGrid>
      <w:tr w:rsidR="000A52A3" w:rsidRPr="00B46BB1" w:rsidTr="000A52A3">
        <w:tc>
          <w:tcPr>
            <w:tcW w:w="2686" w:type="dxa"/>
          </w:tcPr>
          <w:p w:rsidR="000A52A3" w:rsidRPr="00B85BF7" w:rsidRDefault="000A52A3" w:rsidP="002A7C0E">
            <w:pPr>
              <w:ind w:right="47"/>
              <w:jc w:val="center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B85BF7">
              <w:rPr>
                <w:rFonts w:asciiTheme="minorHAnsi" w:hAnsiTheme="minorHAnsi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270660" cy="1183459"/>
                  <wp:effectExtent l="0" t="0" r="0" b="0"/>
                  <wp:docPr id="1" name="Рисунок 0" descr="восклицательный зна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склицательный знак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015" cy="118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5" w:type="dxa"/>
          </w:tcPr>
          <w:p w:rsidR="000A52A3" w:rsidRPr="00B85BF7" w:rsidRDefault="000A52A3" w:rsidP="00CB3CBC">
            <w:pPr>
              <w:ind w:right="47"/>
              <w:jc w:val="both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B85BF7">
              <w:rPr>
                <w:rFonts w:asciiTheme="minorHAnsi" w:hAnsiTheme="minorHAnsi"/>
                <w:sz w:val="24"/>
                <w:szCs w:val="24"/>
                <w:lang w:val="ru-RU"/>
              </w:rPr>
              <w:t>Чтобы правильно использовать данную кровать, внимательно прочитайте руководство пользователя перед ее использованием. Наша компания не несет ответственность за ущерб, возникающий из-за неправильного использования. Просим Вас сохранять руководство пользователя в течение всего срока эксплуатации Вашей кровати.</w:t>
            </w:r>
          </w:p>
        </w:tc>
      </w:tr>
    </w:tbl>
    <w:p w:rsidR="000A52A3" w:rsidRPr="00B85BF7" w:rsidRDefault="000A52A3" w:rsidP="00CB3CBC">
      <w:pPr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</w:p>
    <w:p w:rsidR="000A52A3" w:rsidRPr="00B85BF7" w:rsidRDefault="000A52A3" w:rsidP="00CB3CBC">
      <w:pPr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</w:p>
    <w:p w:rsidR="00F0604F" w:rsidRPr="00B85BF7" w:rsidRDefault="00F0604F" w:rsidP="00F0604F">
      <w:pPr>
        <w:spacing w:before="107" w:line="292" w:lineRule="exact"/>
        <w:ind w:right="47"/>
        <w:jc w:val="both"/>
        <w:rPr>
          <w:rFonts w:asciiTheme="minorHAnsi" w:hAnsiTheme="minorHAnsi"/>
          <w:b/>
          <w:sz w:val="28"/>
          <w:szCs w:val="28"/>
          <w:lang w:val="ru-RU"/>
        </w:rPr>
      </w:pPr>
      <w:r w:rsidRPr="00B85BF7">
        <w:rPr>
          <w:rFonts w:asciiTheme="minorHAnsi" w:hAnsiTheme="minorHAnsi"/>
          <w:b/>
          <w:sz w:val="28"/>
          <w:szCs w:val="28"/>
          <w:lang w:val="ru-RU"/>
        </w:rPr>
        <w:t>ВНИМАНИЕ!</w:t>
      </w:r>
    </w:p>
    <w:p w:rsidR="00B85BF7" w:rsidRPr="00B85BF7" w:rsidRDefault="00B85BF7" w:rsidP="00F0604F">
      <w:pPr>
        <w:spacing w:before="107" w:line="292" w:lineRule="exact"/>
        <w:ind w:right="47"/>
        <w:jc w:val="both"/>
        <w:rPr>
          <w:rFonts w:asciiTheme="minorHAnsi" w:hAnsiTheme="minorHAnsi"/>
          <w:b/>
          <w:sz w:val="24"/>
          <w:szCs w:val="24"/>
          <w:lang w:val="ru-RU"/>
        </w:rPr>
      </w:pPr>
    </w:p>
    <w:p w:rsidR="00F0604F" w:rsidRPr="00B85BF7" w:rsidRDefault="00F0604F" w:rsidP="003D35F3">
      <w:pPr>
        <w:pStyle w:val="a8"/>
        <w:spacing w:before="2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  <w:r w:rsidRPr="00B85BF7">
        <w:rPr>
          <w:rFonts w:asciiTheme="minorHAnsi" w:hAnsiTheme="minorHAnsi"/>
          <w:sz w:val="24"/>
          <w:szCs w:val="24"/>
          <w:lang w:val="ru-RU"/>
        </w:rPr>
        <w:t>Производитель не несет ответственность за любые повреждения, несчастные случаи и травмы, которые могут возникнуть из-за нарушения правил пользования. При использовании кровати важно соблюдать инструкции и правила техники безопасности.</w:t>
      </w:r>
    </w:p>
    <w:p w:rsidR="00CB3CBC" w:rsidRPr="00B85BF7" w:rsidRDefault="00CB3CBC" w:rsidP="003D35F3">
      <w:pPr>
        <w:jc w:val="both"/>
        <w:rPr>
          <w:rFonts w:asciiTheme="minorHAnsi" w:hAnsiTheme="minorHAnsi"/>
          <w:sz w:val="24"/>
          <w:szCs w:val="24"/>
          <w:lang w:val="ru-RU"/>
        </w:rPr>
      </w:pPr>
    </w:p>
    <w:p w:rsidR="00F0604F" w:rsidRPr="00B85BF7" w:rsidRDefault="00F0604F" w:rsidP="003D35F3">
      <w:pPr>
        <w:pStyle w:val="11"/>
        <w:numPr>
          <w:ilvl w:val="1"/>
          <w:numId w:val="16"/>
        </w:numPr>
        <w:tabs>
          <w:tab w:val="left" w:pos="426"/>
        </w:tabs>
        <w:spacing w:before="1"/>
        <w:ind w:left="0" w:right="47" w:firstLine="567"/>
        <w:jc w:val="both"/>
        <w:rPr>
          <w:rFonts w:asciiTheme="minorHAnsi" w:hAnsiTheme="minorHAnsi"/>
          <w:sz w:val="28"/>
          <w:szCs w:val="28"/>
        </w:rPr>
      </w:pPr>
      <w:r w:rsidRPr="00B85BF7">
        <w:rPr>
          <w:rFonts w:asciiTheme="minorHAnsi" w:hAnsiTheme="minorHAnsi"/>
          <w:sz w:val="28"/>
          <w:szCs w:val="28"/>
          <w:lang w:val="ru-RU"/>
        </w:rPr>
        <w:t>Поставка</w:t>
      </w:r>
    </w:p>
    <w:p w:rsidR="00F0604F" w:rsidRPr="00B85BF7" w:rsidRDefault="00F0604F" w:rsidP="003D35F3">
      <w:pPr>
        <w:pStyle w:val="a8"/>
        <w:spacing w:before="9"/>
        <w:ind w:right="47"/>
        <w:jc w:val="both"/>
        <w:rPr>
          <w:rFonts w:asciiTheme="minorHAnsi" w:hAnsiTheme="minorHAnsi"/>
          <w:b/>
          <w:sz w:val="24"/>
          <w:szCs w:val="24"/>
        </w:rPr>
      </w:pPr>
    </w:p>
    <w:p w:rsidR="00F0604F" w:rsidRPr="00B85BF7" w:rsidRDefault="00F0604F" w:rsidP="003D35F3">
      <w:pPr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  <w:r w:rsidRPr="00B85BF7">
        <w:rPr>
          <w:rFonts w:asciiTheme="minorHAnsi" w:hAnsiTheme="minorHAnsi"/>
          <w:sz w:val="24"/>
          <w:szCs w:val="24"/>
          <w:lang w:val="ru-RU"/>
        </w:rPr>
        <w:t xml:space="preserve">Наши кровати поставляются полностью </w:t>
      </w:r>
      <w:proofErr w:type="gramStart"/>
      <w:r w:rsidRPr="00B85BF7">
        <w:rPr>
          <w:rFonts w:asciiTheme="minorHAnsi" w:hAnsiTheme="minorHAnsi"/>
          <w:sz w:val="24"/>
          <w:szCs w:val="24"/>
          <w:lang w:val="ru-RU"/>
        </w:rPr>
        <w:t>смонтированными</w:t>
      </w:r>
      <w:proofErr w:type="gramEnd"/>
      <w:r w:rsidRPr="00B85BF7">
        <w:rPr>
          <w:rFonts w:asciiTheme="minorHAnsi" w:hAnsiTheme="minorHAnsi"/>
          <w:sz w:val="24"/>
          <w:szCs w:val="24"/>
          <w:lang w:val="ru-RU"/>
        </w:rPr>
        <w:t xml:space="preserve"> или разобранными на несколько частей. Перед использованием изделия вся кровать должна быть полностью собрана.</w:t>
      </w:r>
    </w:p>
    <w:p w:rsidR="00F0604F" w:rsidRPr="00B85BF7" w:rsidRDefault="00F0604F" w:rsidP="003D35F3">
      <w:pPr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  <w:r w:rsidRPr="00B85BF7">
        <w:rPr>
          <w:rFonts w:asciiTheme="minorHAnsi" w:hAnsiTheme="minorHAnsi"/>
          <w:sz w:val="24"/>
          <w:szCs w:val="24"/>
          <w:lang w:val="ru-RU"/>
        </w:rPr>
        <w:t>Если в комплектации кровати отсутствуют какие-либо детали или обнаружены повреждения, Вы должны немедленно письменно известить производителя / поставщика.</w:t>
      </w:r>
    </w:p>
    <w:p w:rsidR="00CB3CBC" w:rsidRPr="00B85BF7" w:rsidRDefault="00CB3CBC" w:rsidP="003D35F3">
      <w:pPr>
        <w:jc w:val="both"/>
        <w:rPr>
          <w:rFonts w:asciiTheme="minorHAnsi" w:hAnsiTheme="minorHAnsi"/>
          <w:sz w:val="24"/>
          <w:szCs w:val="24"/>
          <w:lang w:val="ru-RU"/>
        </w:rPr>
      </w:pPr>
    </w:p>
    <w:p w:rsidR="00F0604F" w:rsidRPr="00B85BF7" w:rsidRDefault="00F0604F" w:rsidP="003D35F3">
      <w:pPr>
        <w:ind w:firstLine="567"/>
        <w:jc w:val="both"/>
        <w:rPr>
          <w:rFonts w:asciiTheme="minorHAnsi" w:hAnsiTheme="minorHAnsi"/>
          <w:b/>
          <w:sz w:val="28"/>
          <w:szCs w:val="28"/>
          <w:lang w:val="ru-RU"/>
        </w:rPr>
      </w:pPr>
      <w:r w:rsidRPr="00B85BF7">
        <w:rPr>
          <w:rFonts w:asciiTheme="minorHAnsi" w:hAnsiTheme="minorHAnsi"/>
          <w:b/>
          <w:sz w:val="28"/>
          <w:szCs w:val="28"/>
          <w:lang w:val="ru-RU"/>
        </w:rPr>
        <w:t xml:space="preserve">1.2. </w:t>
      </w:r>
      <w:r w:rsidR="00B85BF7">
        <w:rPr>
          <w:rFonts w:asciiTheme="minorHAnsi" w:hAnsiTheme="minorHAnsi"/>
          <w:b/>
          <w:sz w:val="28"/>
          <w:szCs w:val="28"/>
          <w:lang w:val="ru-RU"/>
        </w:rPr>
        <w:t xml:space="preserve">      </w:t>
      </w:r>
      <w:r w:rsidRPr="00B85BF7">
        <w:rPr>
          <w:rFonts w:asciiTheme="minorHAnsi" w:hAnsiTheme="minorHAnsi"/>
          <w:b/>
          <w:sz w:val="28"/>
          <w:szCs w:val="28"/>
          <w:lang w:val="ru-RU"/>
        </w:rPr>
        <w:t>Перемещение кровати</w:t>
      </w:r>
    </w:p>
    <w:p w:rsidR="00F0604F" w:rsidRPr="00B85BF7" w:rsidRDefault="00F0604F" w:rsidP="003D35F3">
      <w:pPr>
        <w:jc w:val="both"/>
        <w:rPr>
          <w:rFonts w:asciiTheme="minorHAnsi" w:hAnsiTheme="minorHAnsi"/>
          <w:sz w:val="24"/>
          <w:szCs w:val="24"/>
          <w:lang w:val="ru-RU"/>
        </w:rPr>
      </w:pPr>
    </w:p>
    <w:p w:rsidR="00F0604F" w:rsidRDefault="00F0604F" w:rsidP="003D35F3">
      <w:pPr>
        <w:jc w:val="both"/>
        <w:rPr>
          <w:rFonts w:asciiTheme="minorHAnsi" w:hAnsiTheme="minorHAnsi"/>
          <w:sz w:val="24"/>
          <w:szCs w:val="24"/>
          <w:lang w:val="ru-RU"/>
        </w:rPr>
      </w:pPr>
      <w:r w:rsidRPr="00B85BF7">
        <w:rPr>
          <w:rFonts w:asciiTheme="minorHAnsi" w:hAnsiTheme="minorHAnsi"/>
          <w:sz w:val="24"/>
          <w:szCs w:val="24"/>
          <w:lang w:val="ru-RU"/>
        </w:rPr>
        <w:t xml:space="preserve">Колеса кровати не должны быть заблокированы во время перемещений. Колеса </w:t>
      </w:r>
      <w:proofErr w:type="gramStart"/>
      <w:r w:rsidRPr="00B85BF7">
        <w:rPr>
          <w:rFonts w:asciiTheme="minorHAnsi" w:hAnsiTheme="minorHAnsi"/>
          <w:sz w:val="24"/>
          <w:szCs w:val="24"/>
          <w:lang w:val="ru-RU"/>
        </w:rPr>
        <w:t>предназначены для использования в закрытых помещениях и должны</w:t>
      </w:r>
      <w:proofErr w:type="gramEnd"/>
      <w:r w:rsidRPr="00B85BF7">
        <w:rPr>
          <w:rFonts w:asciiTheme="minorHAnsi" w:hAnsiTheme="minorHAnsi"/>
          <w:sz w:val="24"/>
          <w:szCs w:val="24"/>
          <w:lang w:val="ru-RU"/>
        </w:rPr>
        <w:t xml:space="preserve"> перемещаться по гладкой и чистой поверхности. Перемещения по неровному или загрязненному полу могут привести к повреждению колес. </w:t>
      </w:r>
    </w:p>
    <w:p w:rsidR="00FC0189" w:rsidRDefault="00FC0189" w:rsidP="003D35F3">
      <w:pPr>
        <w:jc w:val="both"/>
        <w:rPr>
          <w:rFonts w:asciiTheme="minorHAnsi" w:hAnsiTheme="minorHAnsi"/>
          <w:sz w:val="24"/>
          <w:szCs w:val="24"/>
          <w:lang w:val="ru-RU"/>
        </w:rPr>
      </w:pPr>
    </w:p>
    <w:p w:rsidR="00B85BF7" w:rsidRDefault="00B85BF7" w:rsidP="003D35F3">
      <w:pPr>
        <w:jc w:val="both"/>
        <w:rPr>
          <w:rFonts w:asciiTheme="minorHAnsi" w:hAnsiTheme="minorHAnsi"/>
          <w:sz w:val="24"/>
          <w:szCs w:val="24"/>
          <w:lang w:val="ru-RU"/>
        </w:rPr>
      </w:pPr>
    </w:p>
    <w:p w:rsidR="00F0604F" w:rsidRPr="00AF31E0" w:rsidRDefault="00AF31E0" w:rsidP="003D35F3">
      <w:pPr>
        <w:pStyle w:val="aa"/>
        <w:numPr>
          <w:ilvl w:val="0"/>
          <w:numId w:val="16"/>
        </w:numPr>
        <w:ind w:left="709" w:hanging="283"/>
        <w:jc w:val="both"/>
        <w:rPr>
          <w:rFonts w:asciiTheme="minorHAnsi" w:hAnsiTheme="minorHAnsi"/>
          <w:b/>
          <w:sz w:val="28"/>
          <w:szCs w:val="28"/>
          <w:lang w:val="ru-RU"/>
        </w:rPr>
      </w:pPr>
      <w:r>
        <w:rPr>
          <w:rFonts w:asciiTheme="minorHAnsi" w:hAnsiTheme="minorHAnsi"/>
          <w:b/>
          <w:sz w:val="28"/>
          <w:szCs w:val="28"/>
          <w:lang w:val="ru-RU"/>
        </w:rPr>
        <w:t xml:space="preserve">        </w:t>
      </w:r>
      <w:r w:rsidR="00F0604F" w:rsidRPr="00AF31E0">
        <w:rPr>
          <w:rFonts w:asciiTheme="minorHAnsi" w:hAnsiTheme="minorHAnsi"/>
          <w:b/>
          <w:sz w:val="28"/>
          <w:szCs w:val="28"/>
          <w:lang w:val="ru-RU"/>
        </w:rPr>
        <w:t>Правила безопасности</w:t>
      </w:r>
    </w:p>
    <w:p w:rsidR="00F0604F" w:rsidRPr="00B85BF7" w:rsidRDefault="00F0604F" w:rsidP="003D35F3">
      <w:pPr>
        <w:jc w:val="both"/>
        <w:rPr>
          <w:rFonts w:asciiTheme="minorHAnsi" w:hAnsiTheme="minorHAnsi"/>
          <w:sz w:val="24"/>
          <w:szCs w:val="24"/>
          <w:lang w:val="ru-RU"/>
        </w:rPr>
      </w:pPr>
    </w:p>
    <w:p w:rsidR="00F0604F" w:rsidRPr="00B85BF7" w:rsidRDefault="00F0604F" w:rsidP="003D35F3">
      <w:pPr>
        <w:pStyle w:val="aa"/>
        <w:numPr>
          <w:ilvl w:val="0"/>
          <w:numId w:val="17"/>
        </w:numPr>
        <w:jc w:val="both"/>
        <w:rPr>
          <w:rFonts w:asciiTheme="minorHAnsi" w:hAnsiTheme="minorHAnsi"/>
          <w:sz w:val="24"/>
          <w:szCs w:val="24"/>
          <w:lang w:val="ru-RU"/>
        </w:rPr>
      </w:pPr>
      <w:r w:rsidRPr="00B85BF7">
        <w:rPr>
          <w:rFonts w:asciiTheme="minorHAnsi" w:hAnsiTheme="minorHAnsi"/>
          <w:sz w:val="24"/>
          <w:szCs w:val="24"/>
          <w:lang w:val="ru-RU"/>
        </w:rPr>
        <w:t>Перед использованием кровати внимательно прочитайте руководство пользователя.</w:t>
      </w:r>
    </w:p>
    <w:p w:rsidR="00F0604F" w:rsidRPr="00B85BF7" w:rsidRDefault="00F0604F" w:rsidP="003D35F3">
      <w:pPr>
        <w:pStyle w:val="aa"/>
        <w:numPr>
          <w:ilvl w:val="0"/>
          <w:numId w:val="17"/>
        </w:numPr>
        <w:jc w:val="both"/>
        <w:rPr>
          <w:rFonts w:asciiTheme="minorHAnsi" w:hAnsiTheme="minorHAnsi"/>
          <w:sz w:val="24"/>
          <w:szCs w:val="24"/>
          <w:lang w:val="ru-RU"/>
        </w:rPr>
      </w:pPr>
      <w:r w:rsidRPr="00B85BF7">
        <w:rPr>
          <w:rFonts w:asciiTheme="minorHAnsi" w:hAnsiTheme="minorHAnsi"/>
          <w:sz w:val="24"/>
          <w:szCs w:val="24"/>
          <w:lang w:val="ru-RU"/>
        </w:rPr>
        <w:t>Если в кровати обнаружены неисправности или повреждения, не используйте ее и немедленно сообщите об этом производителю/поставщику.</w:t>
      </w:r>
    </w:p>
    <w:p w:rsidR="00F0604F" w:rsidRPr="00B85BF7" w:rsidRDefault="00F0604F" w:rsidP="003D35F3">
      <w:pPr>
        <w:pStyle w:val="aa"/>
        <w:numPr>
          <w:ilvl w:val="0"/>
          <w:numId w:val="17"/>
        </w:numPr>
        <w:jc w:val="both"/>
        <w:rPr>
          <w:rFonts w:asciiTheme="minorHAnsi" w:hAnsiTheme="minorHAnsi"/>
          <w:sz w:val="24"/>
          <w:szCs w:val="24"/>
          <w:lang w:val="ru-RU"/>
        </w:rPr>
      </w:pPr>
      <w:r w:rsidRPr="00B85BF7">
        <w:rPr>
          <w:rFonts w:asciiTheme="minorHAnsi" w:hAnsiTheme="minorHAnsi"/>
          <w:sz w:val="24"/>
          <w:szCs w:val="24"/>
          <w:lang w:val="ru-RU"/>
        </w:rPr>
        <w:t>Используйте самое низкое положение ложа кровати во время реанимационных процедур.</w:t>
      </w:r>
    </w:p>
    <w:p w:rsidR="00F0604F" w:rsidRPr="00B85BF7" w:rsidRDefault="00F0604F" w:rsidP="003D35F3">
      <w:pPr>
        <w:pStyle w:val="aa"/>
        <w:numPr>
          <w:ilvl w:val="0"/>
          <w:numId w:val="17"/>
        </w:numPr>
        <w:jc w:val="both"/>
        <w:rPr>
          <w:rFonts w:asciiTheme="minorHAnsi" w:hAnsiTheme="minorHAnsi"/>
          <w:sz w:val="24"/>
          <w:szCs w:val="24"/>
          <w:lang w:val="ru-RU"/>
        </w:rPr>
      </w:pPr>
      <w:r w:rsidRPr="00B85BF7">
        <w:rPr>
          <w:rFonts w:asciiTheme="minorHAnsi" w:hAnsiTheme="minorHAnsi"/>
          <w:sz w:val="24"/>
          <w:szCs w:val="24"/>
          <w:lang w:val="ru-RU"/>
        </w:rPr>
        <w:t>Если Вы не планируете перемещать кровать, ее колеса должны быть заблокированы, чтобы минимизировать риск травмы пациента.</w:t>
      </w:r>
    </w:p>
    <w:p w:rsidR="00F0604F" w:rsidRPr="00B85BF7" w:rsidRDefault="00F0604F" w:rsidP="003D35F3">
      <w:pPr>
        <w:pStyle w:val="aa"/>
        <w:numPr>
          <w:ilvl w:val="0"/>
          <w:numId w:val="17"/>
        </w:numPr>
        <w:jc w:val="both"/>
        <w:rPr>
          <w:rFonts w:asciiTheme="minorHAnsi" w:hAnsiTheme="minorHAnsi"/>
          <w:sz w:val="24"/>
          <w:szCs w:val="24"/>
          <w:lang w:val="ru-RU"/>
        </w:rPr>
      </w:pPr>
      <w:r w:rsidRPr="00B85BF7">
        <w:rPr>
          <w:rFonts w:asciiTheme="minorHAnsi" w:hAnsiTheme="minorHAnsi"/>
          <w:sz w:val="24"/>
          <w:szCs w:val="24"/>
          <w:lang w:val="ru-RU"/>
        </w:rPr>
        <w:t>Высота кровати должна регулироваться в зависимости от состояния пациента.</w:t>
      </w:r>
    </w:p>
    <w:p w:rsidR="00F0604F" w:rsidRPr="00B85BF7" w:rsidRDefault="00F0604F" w:rsidP="003D35F3">
      <w:pPr>
        <w:pStyle w:val="aa"/>
        <w:numPr>
          <w:ilvl w:val="0"/>
          <w:numId w:val="17"/>
        </w:numPr>
        <w:jc w:val="both"/>
        <w:rPr>
          <w:rFonts w:asciiTheme="minorHAnsi" w:hAnsiTheme="minorHAnsi"/>
          <w:sz w:val="24"/>
          <w:szCs w:val="24"/>
          <w:lang w:val="ru-RU"/>
        </w:rPr>
      </w:pPr>
      <w:r w:rsidRPr="00B85BF7">
        <w:rPr>
          <w:rFonts w:asciiTheme="minorHAnsi" w:hAnsiTheme="minorHAnsi"/>
          <w:sz w:val="24"/>
          <w:szCs w:val="24"/>
          <w:lang w:val="ru-RU"/>
        </w:rPr>
        <w:t xml:space="preserve">Недопустимо создавать дополнительную нагрузку на кровать во время нахождения на ней пациента – например, сидение на ней еще одного человека недопустимо. </w:t>
      </w:r>
    </w:p>
    <w:p w:rsidR="00F0604F" w:rsidRPr="00B85BF7" w:rsidRDefault="00F0604F" w:rsidP="003D35F3">
      <w:pPr>
        <w:pStyle w:val="aa"/>
        <w:numPr>
          <w:ilvl w:val="0"/>
          <w:numId w:val="17"/>
        </w:numPr>
        <w:jc w:val="both"/>
        <w:rPr>
          <w:rFonts w:asciiTheme="minorHAnsi" w:hAnsiTheme="minorHAnsi"/>
          <w:sz w:val="24"/>
          <w:szCs w:val="24"/>
          <w:lang w:val="ru-RU"/>
        </w:rPr>
      </w:pPr>
      <w:r w:rsidRPr="00B85BF7">
        <w:rPr>
          <w:rFonts w:asciiTheme="minorHAnsi" w:hAnsiTheme="minorHAnsi"/>
          <w:sz w:val="24"/>
          <w:szCs w:val="24"/>
          <w:lang w:val="ru-RU"/>
        </w:rPr>
        <w:t>При использовании функций кровати не допускайте зажимания ее элементами пациента или других лиц.</w:t>
      </w:r>
    </w:p>
    <w:p w:rsidR="00F0604F" w:rsidRPr="00B85BF7" w:rsidRDefault="00F0604F" w:rsidP="003D35F3">
      <w:pPr>
        <w:pStyle w:val="aa"/>
        <w:numPr>
          <w:ilvl w:val="0"/>
          <w:numId w:val="17"/>
        </w:numPr>
        <w:jc w:val="both"/>
        <w:rPr>
          <w:rFonts w:asciiTheme="minorHAnsi" w:hAnsiTheme="minorHAnsi"/>
          <w:sz w:val="24"/>
          <w:szCs w:val="24"/>
          <w:lang w:val="ru-RU"/>
        </w:rPr>
      </w:pPr>
      <w:r w:rsidRPr="00B85BF7">
        <w:rPr>
          <w:rFonts w:asciiTheme="minorHAnsi" w:hAnsiTheme="minorHAnsi"/>
          <w:sz w:val="24"/>
          <w:szCs w:val="24"/>
          <w:lang w:val="ru-RU"/>
        </w:rPr>
        <w:lastRenderedPageBreak/>
        <w:t xml:space="preserve">Если </w:t>
      </w:r>
      <w:proofErr w:type="spellStart"/>
      <w:r w:rsidRPr="00B85BF7">
        <w:rPr>
          <w:rFonts w:asciiTheme="minorHAnsi" w:hAnsiTheme="minorHAnsi"/>
          <w:sz w:val="24"/>
          <w:szCs w:val="24"/>
          <w:lang w:val="ru-RU"/>
        </w:rPr>
        <w:t>инфузионная</w:t>
      </w:r>
      <w:proofErr w:type="spellEnd"/>
      <w:r w:rsidRPr="00B85BF7">
        <w:rPr>
          <w:rFonts w:asciiTheme="minorHAnsi" w:hAnsiTheme="minorHAnsi"/>
          <w:sz w:val="24"/>
          <w:szCs w:val="24"/>
          <w:lang w:val="ru-RU"/>
        </w:rPr>
        <w:t xml:space="preserve"> стойка закреплена на ложе кровати, а кровать находится в положении </w:t>
      </w:r>
      <w:proofErr w:type="spellStart"/>
      <w:r w:rsidRPr="00B85BF7">
        <w:rPr>
          <w:rFonts w:asciiTheme="minorHAnsi" w:hAnsiTheme="minorHAnsi"/>
          <w:sz w:val="24"/>
          <w:szCs w:val="24"/>
          <w:lang w:val="ru-RU"/>
        </w:rPr>
        <w:t>Тренделенбург</w:t>
      </w:r>
      <w:proofErr w:type="spellEnd"/>
      <w:r w:rsidRPr="00B85BF7">
        <w:rPr>
          <w:rFonts w:asciiTheme="minorHAnsi" w:hAnsiTheme="minorHAnsi"/>
          <w:sz w:val="24"/>
          <w:szCs w:val="24"/>
          <w:lang w:val="ru-RU"/>
        </w:rPr>
        <w:t>, необходимо оставить достаточное  пространство между кроватью и стеной, дабы избежать поломки или деформации стойки или ложа.</w:t>
      </w:r>
    </w:p>
    <w:p w:rsidR="00F0604F" w:rsidRPr="00B85BF7" w:rsidRDefault="00F0604F" w:rsidP="003D35F3">
      <w:pPr>
        <w:pStyle w:val="aa"/>
        <w:numPr>
          <w:ilvl w:val="0"/>
          <w:numId w:val="17"/>
        </w:numPr>
        <w:jc w:val="both"/>
        <w:rPr>
          <w:rFonts w:asciiTheme="minorHAnsi" w:hAnsiTheme="minorHAnsi"/>
          <w:sz w:val="24"/>
          <w:szCs w:val="24"/>
          <w:lang w:val="ru-RU"/>
        </w:rPr>
      </w:pPr>
      <w:r w:rsidRPr="00B85BF7">
        <w:rPr>
          <w:rFonts w:asciiTheme="minorHAnsi" w:hAnsiTheme="minorHAnsi"/>
          <w:sz w:val="24"/>
          <w:szCs w:val="24"/>
          <w:lang w:val="ru-RU"/>
        </w:rPr>
        <w:t>При проведении технического обслуживания или очистки кровать должна быть отключена от электросети.</w:t>
      </w:r>
    </w:p>
    <w:p w:rsidR="00F0604F" w:rsidRPr="00B85BF7" w:rsidRDefault="00F0604F" w:rsidP="003D35F3">
      <w:pPr>
        <w:pStyle w:val="aa"/>
        <w:numPr>
          <w:ilvl w:val="0"/>
          <w:numId w:val="17"/>
        </w:numPr>
        <w:jc w:val="both"/>
        <w:rPr>
          <w:rFonts w:asciiTheme="minorHAnsi" w:hAnsiTheme="minorHAnsi"/>
          <w:sz w:val="24"/>
          <w:szCs w:val="24"/>
          <w:lang w:val="ru-RU"/>
        </w:rPr>
      </w:pPr>
      <w:r w:rsidRPr="00B85BF7">
        <w:rPr>
          <w:rFonts w:asciiTheme="minorHAnsi" w:hAnsiTheme="minorHAnsi"/>
          <w:sz w:val="24"/>
          <w:szCs w:val="24"/>
          <w:lang w:val="ru-RU"/>
        </w:rPr>
        <w:t>Производитель не несет ответственности за ущерб, вызванный использованием химикатов или других чистящих материалов, приведшим к повреждению или коррозии поверхности.</w:t>
      </w:r>
    </w:p>
    <w:p w:rsidR="00F0604F" w:rsidRPr="00B85BF7" w:rsidRDefault="00F0604F" w:rsidP="003D35F3">
      <w:pPr>
        <w:pStyle w:val="aa"/>
        <w:numPr>
          <w:ilvl w:val="0"/>
          <w:numId w:val="17"/>
        </w:numPr>
        <w:jc w:val="both"/>
        <w:rPr>
          <w:rFonts w:asciiTheme="minorHAnsi" w:hAnsiTheme="minorHAnsi"/>
          <w:sz w:val="24"/>
          <w:szCs w:val="24"/>
          <w:lang w:val="ru-RU"/>
        </w:rPr>
      </w:pPr>
      <w:r w:rsidRPr="00B85BF7">
        <w:rPr>
          <w:rFonts w:asciiTheme="minorHAnsi" w:hAnsiTheme="minorHAnsi"/>
          <w:sz w:val="24"/>
          <w:szCs w:val="24"/>
          <w:lang w:val="ru-RU"/>
        </w:rPr>
        <w:t>При перемещении кровати отсоедините вилку электропитания от сети. Во избежание повреждения кабеля избегайте его контакта с полом.</w:t>
      </w:r>
    </w:p>
    <w:p w:rsidR="00F0604F" w:rsidRPr="00B85BF7" w:rsidRDefault="00F0604F" w:rsidP="003D35F3">
      <w:pPr>
        <w:pStyle w:val="aa"/>
        <w:numPr>
          <w:ilvl w:val="0"/>
          <w:numId w:val="17"/>
        </w:numPr>
        <w:jc w:val="both"/>
        <w:rPr>
          <w:rFonts w:asciiTheme="minorHAnsi" w:hAnsiTheme="minorHAnsi"/>
          <w:sz w:val="24"/>
          <w:szCs w:val="24"/>
          <w:lang w:val="ru-RU"/>
        </w:rPr>
      </w:pPr>
      <w:r w:rsidRPr="00B85BF7">
        <w:rPr>
          <w:rFonts w:asciiTheme="minorHAnsi" w:hAnsiTheme="minorHAnsi"/>
          <w:sz w:val="24"/>
          <w:szCs w:val="24"/>
          <w:lang w:val="ru-RU"/>
        </w:rPr>
        <w:t xml:space="preserve">Если кровать перемещается вместе с пациентом, ограждения должны быть </w:t>
      </w:r>
      <w:proofErr w:type="gramStart"/>
      <w:r w:rsidRPr="00B85BF7">
        <w:rPr>
          <w:rFonts w:asciiTheme="minorHAnsi" w:hAnsiTheme="minorHAnsi"/>
          <w:sz w:val="24"/>
          <w:szCs w:val="24"/>
          <w:lang w:val="ru-RU"/>
        </w:rPr>
        <w:t>подняты и зафиксированы</w:t>
      </w:r>
      <w:proofErr w:type="gramEnd"/>
      <w:r w:rsidRPr="00B85BF7">
        <w:rPr>
          <w:rFonts w:asciiTheme="minorHAnsi" w:hAnsiTheme="minorHAnsi"/>
          <w:sz w:val="24"/>
          <w:szCs w:val="24"/>
          <w:lang w:val="ru-RU"/>
        </w:rPr>
        <w:t>.</w:t>
      </w:r>
    </w:p>
    <w:p w:rsidR="00F0604F" w:rsidRPr="00B85BF7" w:rsidRDefault="00F0604F" w:rsidP="003D35F3">
      <w:pPr>
        <w:pStyle w:val="aa"/>
        <w:numPr>
          <w:ilvl w:val="0"/>
          <w:numId w:val="17"/>
        </w:numPr>
        <w:jc w:val="both"/>
        <w:rPr>
          <w:rFonts w:asciiTheme="minorHAnsi" w:hAnsiTheme="minorHAnsi"/>
          <w:sz w:val="24"/>
          <w:szCs w:val="24"/>
          <w:lang w:val="ru-RU"/>
        </w:rPr>
      </w:pPr>
      <w:r w:rsidRPr="00B85BF7">
        <w:rPr>
          <w:rFonts w:asciiTheme="minorHAnsi" w:hAnsiTheme="minorHAnsi"/>
          <w:sz w:val="24"/>
          <w:szCs w:val="24"/>
          <w:lang w:val="ru-RU"/>
        </w:rPr>
        <w:t>Следите, чтобы силовые кабели не попадали в движущиеся части  кровати.</w:t>
      </w:r>
    </w:p>
    <w:p w:rsidR="00F0604F" w:rsidRPr="00B85BF7" w:rsidRDefault="00F0604F" w:rsidP="003D35F3">
      <w:pPr>
        <w:pStyle w:val="aa"/>
        <w:numPr>
          <w:ilvl w:val="0"/>
          <w:numId w:val="17"/>
        </w:numPr>
        <w:jc w:val="both"/>
        <w:rPr>
          <w:rFonts w:asciiTheme="minorHAnsi" w:hAnsiTheme="minorHAnsi"/>
          <w:sz w:val="24"/>
          <w:szCs w:val="24"/>
          <w:lang w:val="ru-RU"/>
        </w:rPr>
      </w:pPr>
      <w:r w:rsidRPr="00B85BF7">
        <w:rPr>
          <w:rFonts w:asciiTheme="minorHAnsi" w:hAnsiTheme="minorHAnsi"/>
          <w:sz w:val="24"/>
          <w:szCs w:val="24"/>
          <w:lang w:val="ru-RU"/>
        </w:rPr>
        <w:t>Производитель  не несет ответственности за ущерб, возникший в результате сбоев электрической сети.</w:t>
      </w:r>
    </w:p>
    <w:p w:rsidR="00F0604F" w:rsidRPr="00B85BF7" w:rsidRDefault="00F0604F" w:rsidP="003D35F3">
      <w:pPr>
        <w:jc w:val="both"/>
        <w:rPr>
          <w:rFonts w:asciiTheme="minorHAnsi" w:hAnsiTheme="minorHAnsi"/>
          <w:sz w:val="24"/>
          <w:szCs w:val="24"/>
          <w:lang w:val="ru-RU"/>
        </w:rPr>
      </w:pPr>
    </w:p>
    <w:tbl>
      <w:tblPr>
        <w:tblStyle w:val="ab"/>
        <w:tblW w:w="0" w:type="auto"/>
        <w:tblLook w:val="04A0"/>
      </w:tblPr>
      <w:tblGrid>
        <w:gridCol w:w="1741"/>
        <w:gridCol w:w="8290"/>
      </w:tblGrid>
      <w:tr w:rsidR="00157AF6" w:rsidRPr="00B46BB1" w:rsidTr="005F226F">
        <w:tc>
          <w:tcPr>
            <w:tcW w:w="1741" w:type="dxa"/>
          </w:tcPr>
          <w:p w:rsidR="00157AF6" w:rsidRPr="00B85BF7" w:rsidRDefault="00157AF6" w:rsidP="005F226F">
            <w:pPr>
              <w:ind w:right="47"/>
              <w:jc w:val="center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B85BF7">
              <w:rPr>
                <w:rFonts w:asciiTheme="minorHAnsi" w:hAnsiTheme="minorHAnsi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719207" cy="669851"/>
                  <wp:effectExtent l="0" t="0" r="0" b="0"/>
                  <wp:docPr id="18" name="Рисунок 0" descr="восклицательный зна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склицательный знак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412" cy="671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0" w:type="dxa"/>
          </w:tcPr>
          <w:p w:rsidR="00157AF6" w:rsidRDefault="00157AF6" w:rsidP="005F226F">
            <w:pPr>
              <w:ind w:right="47"/>
              <w:jc w:val="both"/>
              <w:rPr>
                <w:rFonts w:asciiTheme="minorHAnsi" w:hAnsiTheme="minorHAnsi"/>
                <w:sz w:val="24"/>
                <w:szCs w:val="24"/>
                <w:lang w:val="ru-RU"/>
              </w:rPr>
            </w:pPr>
          </w:p>
          <w:p w:rsidR="00157AF6" w:rsidRPr="00B85BF7" w:rsidRDefault="00157AF6" w:rsidP="005F226F">
            <w:pPr>
              <w:ind w:right="47"/>
              <w:jc w:val="both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B85BF7">
              <w:rPr>
                <w:rFonts w:asciiTheme="minorHAnsi" w:hAnsiTheme="minorHAnsi"/>
                <w:sz w:val="24"/>
                <w:szCs w:val="24"/>
                <w:lang w:val="ru-RU"/>
              </w:rPr>
              <w:t>Перед перемещением кровати всегда проверяйте колеса и, если колеса заблокированы, разблокируйте их.</w:t>
            </w:r>
          </w:p>
        </w:tc>
      </w:tr>
    </w:tbl>
    <w:p w:rsidR="00CB3CBC" w:rsidRPr="00B85BF7" w:rsidRDefault="00CB3CBC">
      <w:pPr>
        <w:rPr>
          <w:rFonts w:asciiTheme="minorHAnsi" w:hAnsiTheme="minorHAnsi"/>
          <w:sz w:val="24"/>
          <w:szCs w:val="24"/>
          <w:lang w:val="ru-RU"/>
        </w:rPr>
      </w:pPr>
    </w:p>
    <w:p w:rsidR="00F0604F" w:rsidRPr="00B85BF7" w:rsidRDefault="00AF31E0" w:rsidP="00AF31E0">
      <w:pPr>
        <w:pStyle w:val="11"/>
        <w:numPr>
          <w:ilvl w:val="0"/>
          <w:numId w:val="16"/>
        </w:numPr>
        <w:tabs>
          <w:tab w:val="left" w:pos="1276"/>
        </w:tabs>
        <w:spacing w:before="2"/>
        <w:ind w:right="47" w:firstLine="117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  <w:lang w:val="ru-RU"/>
        </w:rPr>
        <w:t xml:space="preserve">  </w:t>
      </w:r>
      <w:r w:rsidR="00F0604F" w:rsidRPr="00B85BF7">
        <w:rPr>
          <w:rFonts w:asciiTheme="minorHAnsi" w:hAnsiTheme="minorHAnsi"/>
          <w:sz w:val="28"/>
          <w:szCs w:val="28"/>
          <w:lang w:val="ru-RU"/>
        </w:rPr>
        <w:t>Условия использования</w:t>
      </w:r>
    </w:p>
    <w:p w:rsidR="00F0604F" w:rsidRPr="00B85BF7" w:rsidRDefault="00F0604F" w:rsidP="00F0604F">
      <w:pPr>
        <w:spacing w:before="215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  <w:r w:rsidRPr="00B85BF7">
        <w:rPr>
          <w:rFonts w:asciiTheme="minorHAnsi" w:hAnsiTheme="minorHAnsi"/>
          <w:sz w:val="24"/>
          <w:szCs w:val="24"/>
          <w:lang w:val="ru-RU"/>
        </w:rPr>
        <w:t>Кровать предназначена для использования в медицинских целях. Электрическая сеть, к которой подключена вилка питания кровати, должна соответствовать условиям использования (</w:t>
      </w:r>
      <w:r w:rsidRPr="00B85BF7">
        <w:rPr>
          <w:rFonts w:asciiTheme="minorHAnsi" w:hAnsiTheme="minorHAnsi"/>
          <w:sz w:val="24"/>
          <w:szCs w:val="24"/>
        </w:rPr>
        <w:t>AC</w:t>
      </w:r>
      <w:r w:rsidRPr="00B85BF7">
        <w:rPr>
          <w:rFonts w:asciiTheme="minorHAnsi" w:hAnsiTheme="minorHAnsi"/>
          <w:sz w:val="24"/>
          <w:szCs w:val="24"/>
          <w:lang w:val="ru-RU"/>
        </w:rPr>
        <w:t xml:space="preserve"> 230 </w:t>
      </w:r>
      <w:r w:rsidRPr="00B85BF7">
        <w:rPr>
          <w:rFonts w:asciiTheme="minorHAnsi" w:hAnsiTheme="minorHAnsi"/>
          <w:sz w:val="24"/>
          <w:szCs w:val="24"/>
        </w:rPr>
        <w:t>V</w:t>
      </w:r>
      <w:r w:rsidRPr="00B85BF7">
        <w:rPr>
          <w:rFonts w:asciiTheme="minorHAnsi" w:hAnsiTheme="minorHAnsi"/>
          <w:sz w:val="24"/>
          <w:szCs w:val="24"/>
          <w:lang w:val="ru-RU"/>
        </w:rPr>
        <w:t xml:space="preserve"> 50</w:t>
      </w:r>
      <w:r w:rsidRPr="00B85BF7">
        <w:rPr>
          <w:rFonts w:asciiTheme="minorHAnsi" w:hAnsiTheme="minorHAnsi"/>
          <w:spacing w:val="-9"/>
          <w:sz w:val="24"/>
          <w:szCs w:val="24"/>
          <w:lang w:val="ru-RU"/>
        </w:rPr>
        <w:t xml:space="preserve"> </w:t>
      </w:r>
      <w:r w:rsidRPr="00B85BF7">
        <w:rPr>
          <w:rFonts w:asciiTheme="minorHAnsi" w:hAnsiTheme="minorHAnsi"/>
          <w:sz w:val="24"/>
          <w:szCs w:val="24"/>
        </w:rPr>
        <w:t>Hz</w:t>
      </w:r>
      <w:r w:rsidRPr="00B85BF7">
        <w:rPr>
          <w:rFonts w:asciiTheme="minorHAnsi" w:hAnsiTheme="minorHAnsi"/>
          <w:sz w:val="24"/>
          <w:szCs w:val="24"/>
          <w:lang w:val="ru-RU"/>
        </w:rPr>
        <w:t>).</w:t>
      </w:r>
    </w:p>
    <w:p w:rsidR="00F0604F" w:rsidRPr="00B85BF7" w:rsidRDefault="00F0604F" w:rsidP="00B85BF7">
      <w:pPr>
        <w:ind w:firstLine="567"/>
        <w:rPr>
          <w:rFonts w:asciiTheme="minorHAnsi" w:hAnsiTheme="minorHAnsi"/>
          <w:sz w:val="24"/>
          <w:szCs w:val="24"/>
          <w:lang w:val="ru-RU"/>
        </w:rPr>
      </w:pPr>
    </w:p>
    <w:p w:rsidR="00F0604F" w:rsidRPr="00B85BF7" w:rsidRDefault="00F0604F" w:rsidP="00AF31E0">
      <w:pPr>
        <w:pStyle w:val="11"/>
        <w:numPr>
          <w:ilvl w:val="0"/>
          <w:numId w:val="16"/>
        </w:numPr>
        <w:tabs>
          <w:tab w:val="left" w:pos="1418"/>
        </w:tabs>
        <w:spacing w:line="292" w:lineRule="exact"/>
        <w:ind w:right="47" w:firstLine="117"/>
        <w:rPr>
          <w:rFonts w:asciiTheme="minorHAnsi" w:hAnsiTheme="minorHAnsi"/>
          <w:sz w:val="28"/>
          <w:szCs w:val="28"/>
        </w:rPr>
      </w:pPr>
      <w:r w:rsidRPr="00B85BF7">
        <w:rPr>
          <w:rFonts w:asciiTheme="minorHAnsi" w:hAnsiTheme="minorHAnsi"/>
          <w:sz w:val="28"/>
          <w:szCs w:val="28"/>
          <w:lang w:val="ru-RU"/>
        </w:rPr>
        <w:t>Технические характеристики</w:t>
      </w:r>
    </w:p>
    <w:p w:rsidR="00B85BF7" w:rsidRDefault="00B85BF7" w:rsidP="00F0604F">
      <w:pPr>
        <w:rPr>
          <w:rFonts w:asciiTheme="minorHAnsi" w:hAnsiTheme="minorHAnsi"/>
          <w:sz w:val="24"/>
          <w:szCs w:val="24"/>
          <w:lang w:val="ru-RU"/>
        </w:rPr>
      </w:pPr>
    </w:p>
    <w:p w:rsidR="00F0604F" w:rsidRPr="00B85BF7" w:rsidRDefault="00F0604F" w:rsidP="00F0604F">
      <w:pPr>
        <w:rPr>
          <w:rFonts w:asciiTheme="minorHAnsi" w:hAnsiTheme="minorHAnsi"/>
          <w:b/>
          <w:sz w:val="24"/>
          <w:szCs w:val="24"/>
          <w:lang w:val="ru-RU"/>
        </w:rPr>
      </w:pPr>
      <w:r w:rsidRPr="00B85BF7">
        <w:rPr>
          <w:rFonts w:asciiTheme="minorHAnsi" w:hAnsiTheme="minorHAnsi"/>
          <w:b/>
          <w:sz w:val="24"/>
          <w:szCs w:val="24"/>
          <w:lang w:val="ru-RU"/>
        </w:rPr>
        <w:t>Таблица</w:t>
      </w:r>
      <w:r w:rsidR="00B85BF7" w:rsidRPr="00B85BF7">
        <w:rPr>
          <w:rFonts w:asciiTheme="minorHAnsi" w:hAnsiTheme="minorHAnsi"/>
          <w:b/>
          <w:sz w:val="24"/>
          <w:szCs w:val="24"/>
          <w:lang w:val="ru-RU"/>
        </w:rPr>
        <w:t xml:space="preserve">  1 – т</w:t>
      </w:r>
      <w:r w:rsidRPr="00B85BF7">
        <w:rPr>
          <w:rFonts w:asciiTheme="minorHAnsi" w:hAnsiTheme="minorHAnsi"/>
          <w:b/>
          <w:sz w:val="24"/>
          <w:szCs w:val="24"/>
          <w:lang w:val="ru-RU"/>
        </w:rPr>
        <w:t>ехнические параметры</w:t>
      </w:r>
    </w:p>
    <w:p w:rsidR="00F0604F" w:rsidRDefault="00F0604F" w:rsidP="00F0604F">
      <w:pPr>
        <w:rPr>
          <w:rFonts w:asciiTheme="minorHAnsi" w:hAnsiTheme="minorHAnsi"/>
          <w:sz w:val="24"/>
          <w:szCs w:val="24"/>
          <w:lang w:val="ru-RU"/>
        </w:rPr>
      </w:pPr>
    </w:p>
    <w:tbl>
      <w:tblPr>
        <w:tblStyle w:val="ab"/>
        <w:tblW w:w="0" w:type="auto"/>
        <w:tblLook w:val="04A0"/>
      </w:tblPr>
      <w:tblGrid>
        <w:gridCol w:w="5069"/>
        <w:gridCol w:w="5069"/>
      </w:tblGrid>
      <w:tr w:rsidR="00B85BF7" w:rsidTr="00B85BF7">
        <w:tc>
          <w:tcPr>
            <w:tcW w:w="5069" w:type="dxa"/>
          </w:tcPr>
          <w:p w:rsidR="00B85BF7" w:rsidRDefault="00B85BF7" w:rsidP="00F0604F">
            <w:pPr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B85BF7">
              <w:rPr>
                <w:rFonts w:asciiTheme="minorHAnsi" w:hAnsiTheme="minorHAnsi"/>
                <w:sz w:val="24"/>
                <w:szCs w:val="24"/>
                <w:lang w:val="ru-RU"/>
              </w:rPr>
              <w:t>Габариты кровати</w:t>
            </w:r>
          </w:p>
        </w:tc>
        <w:tc>
          <w:tcPr>
            <w:tcW w:w="5069" w:type="dxa"/>
          </w:tcPr>
          <w:p w:rsidR="00B85BF7" w:rsidRPr="00236FFC" w:rsidRDefault="00236FFC" w:rsidP="009B3B55">
            <w:pPr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236FFC">
              <w:rPr>
                <w:sz w:val="24"/>
                <w:szCs w:val="24"/>
              </w:rPr>
              <w:t>2</w:t>
            </w:r>
            <w:r w:rsidR="004C38E2">
              <w:rPr>
                <w:sz w:val="24"/>
                <w:szCs w:val="24"/>
                <w:lang w:val="ru-RU"/>
              </w:rPr>
              <w:t>1</w:t>
            </w:r>
            <w:r w:rsidR="009B3B55">
              <w:rPr>
                <w:sz w:val="24"/>
                <w:szCs w:val="24"/>
                <w:lang w:val="ru-RU"/>
              </w:rPr>
              <w:t>6</w:t>
            </w:r>
            <w:r w:rsidRPr="00236FFC">
              <w:rPr>
                <w:sz w:val="24"/>
                <w:szCs w:val="24"/>
              </w:rPr>
              <w:t>*1</w:t>
            </w:r>
            <w:r w:rsidR="009B3B55">
              <w:rPr>
                <w:sz w:val="24"/>
                <w:szCs w:val="24"/>
                <w:lang w:val="ru-RU"/>
              </w:rPr>
              <w:t>32</w:t>
            </w:r>
            <w:r w:rsidRPr="00236FFC">
              <w:rPr>
                <w:sz w:val="24"/>
                <w:szCs w:val="24"/>
                <w:lang w:val="ru-RU"/>
              </w:rPr>
              <w:t xml:space="preserve"> см</w:t>
            </w:r>
          </w:p>
        </w:tc>
      </w:tr>
      <w:tr w:rsidR="00B85BF7" w:rsidTr="00B85BF7">
        <w:tc>
          <w:tcPr>
            <w:tcW w:w="5069" w:type="dxa"/>
          </w:tcPr>
          <w:p w:rsidR="00B85BF7" w:rsidRDefault="00B85BF7" w:rsidP="00F0604F">
            <w:pPr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B85BF7">
              <w:rPr>
                <w:rFonts w:asciiTheme="minorHAnsi" w:hAnsiTheme="minorHAnsi"/>
                <w:sz w:val="24"/>
                <w:szCs w:val="24"/>
                <w:lang w:val="ru-RU"/>
              </w:rPr>
              <w:t>Габариты ложа</w:t>
            </w:r>
          </w:p>
        </w:tc>
        <w:tc>
          <w:tcPr>
            <w:tcW w:w="5069" w:type="dxa"/>
          </w:tcPr>
          <w:p w:rsidR="00B85BF7" w:rsidRPr="00236FFC" w:rsidRDefault="009B3B55" w:rsidP="009B3B55">
            <w:pPr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183</w:t>
            </w:r>
            <w:r w:rsidR="00236FFC" w:rsidRPr="00236FFC">
              <w:rPr>
                <w:sz w:val="24"/>
                <w:szCs w:val="24"/>
              </w:rPr>
              <w:t>*</w:t>
            </w:r>
            <w:r>
              <w:rPr>
                <w:sz w:val="24"/>
                <w:szCs w:val="24"/>
                <w:lang w:val="ru-RU"/>
              </w:rPr>
              <w:t>120</w:t>
            </w:r>
            <w:r w:rsidR="00236FFC" w:rsidRPr="00236FFC">
              <w:rPr>
                <w:sz w:val="24"/>
                <w:szCs w:val="24"/>
              </w:rPr>
              <w:t xml:space="preserve"> </w:t>
            </w:r>
            <w:r w:rsidR="00236FFC" w:rsidRPr="00236FFC">
              <w:rPr>
                <w:sz w:val="24"/>
                <w:szCs w:val="24"/>
                <w:lang w:val="ru-RU"/>
              </w:rPr>
              <w:t>см</w:t>
            </w:r>
          </w:p>
        </w:tc>
      </w:tr>
      <w:tr w:rsidR="00B85BF7" w:rsidTr="00B85BF7">
        <w:tc>
          <w:tcPr>
            <w:tcW w:w="5069" w:type="dxa"/>
          </w:tcPr>
          <w:p w:rsidR="00B85BF7" w:rsidRPr="005267DD" w:rsidRDefault="00B85BF7" w:rsidP="00F0604F">
            <w:pPr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5267DD">
              <w:rPr>
                <w:rFonts w:asciiTheme="minorHAnsi" w:hAnsiTheme="minorHAnsi"/>
                <w:sz w:val="24"/>
                <w:szCs w:val="24"/>
                <w:lang w:val="ru-RU"/>
              </w:rPr>
              <w:t>Высота ложа</w:t>
            </w:r>
          </w:p>
        </w:tc>
        <w:tc>
          <w:tcPr>
            <w:tcW w:w="5069" w:type="dxa"/>
          </w:tcPr>
          <w:p w:rsidR="00B85BF7" w:rsidRPr="005267DD" w:rsidRDefault="005267DD" w:rsidP="00E3282D">
            <w:pPr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5267DD">
              <w:rPr>
                <w:sz w:val="24"/>
                <w:szCs w:val="24"/>
                <w:lang w:val="ru-RU"/>
              </w:rPr>
              <w:t>39-80</w:t>
            </w:r>
            <w:r w:rsidR="00236FFC" w:rsidRPr="005267DD">
              <w:rPr>
                <w:sz w:val="24"/>
                <w:szCs w:val="24"/>
              </w:rPr>
              <w:t xml:space="preserve"> </w:t>
            </w:r>
            <w:r w:rsidR="00236FFC" w:rsidRPr="005267DD">
              <w:rPr>
                <w:sz w:val="24"/>
                <w:szCs w:val="24"/>
                <w:lang w:val="ru-RU"/>
              </w:rPr>
              <w:t>см</w:t>
            </w:r>
          </w:p>
        </w:tc>
      </w:tr>
      <w:tr w:rsidR="00B85BF7" w:rsidTr="00B85BF7">
        <w:tc>
          <w:tcPr>
            <w:tcW w:w="5069" w:type="dxa"/>
          </w:tcPr>
          <w:p w:rsidR="00B85BF7" w:rsidRDefault="00B85BF7" w:rsidP="00F0604F">
            <w:pPr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B85BF7">
              <w:rPr>
                <w:rFonts w:asciiTheme="minorHAnsi" w:hAnsiTheme="minorHAnsi"/>
                <w:sz w:val="24"/>
                <w:szCs w:val="24"/>
                <w:lang w:val="ru-RU"/>
              </w:rPr>
              <w:t>Угол наклона спинной секции</w:t>
            </w:r>
          </w:p>
        </w:tc>
        <w:tc>
          <w:tcPr>
            <w:tcW w:w="5069" w:type="dxa"/>
          </w:tcPr>
          <w:p w:rsidR="00B85BF7" w:rsidRPr="00650645" w:rsidRDefault="005267DD" w:rsidP="00F0604F">
            <w:pPr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>75</w:t>
            </w:r>
            <w:r w:rsidR="00B85BF7" w:rsidRPr="00236FFC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градусов</w:t>
            </w:r>
          </w:p>
        </w:tc>
      </w:tr>
      <w:tr w:rsidR="00B85BF7" w:rsidTr="00B85BF7">
        <w:tc>
          <w:tcPr>
            <w:tcW w:w="5069" w:type="dxa"/>
          </w:tcPr>
          <w:p w:rsidR="00B85BF7" w:rsidRDefault="00B85BF7" w:rsidP="00F0604F">
            <w:pPr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B85BF7">
              <w:rPr>
                <w:rFonts w:asciiTheme="minorHAnsi" w:hAnsiTheme="minorHAnsi"/>
                <w:sz w:val="24"/>
                <w:szCs w:val="24"/>
                <w:lang w:val="ru-RU"/>
              </w:rPr>
              <w:t>Угол наклона бедренной секции</w:t>
            </w:r>
          </w:p>
        </w:tc>
        <w:tc>
          <w:tcPr>
            <w:tcW w:w="5069" w:type="dxa"/>
          </w:tcPr>
          <w:p w:rsidR="00B85BF7" w:rsidRPr="00236FFC" w:rsidRDefault="00B85BF7" w:rsidP="00650645">
            <w:pPr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236FFC">
              <w:rPr>
                <w:rFonts w:asciiTheme="minorHAnsi" w:hAnsiTheme="minorHAnsi"/>
                <w:sz w:val="24"/>
                <w:szCs w:val="24"/>
                <w:lang w:val="ru-RU"/>
              </w:rPr>
              <w:t>3</w:t>
            </w:r>
            <w:r w:rsidR="00650645">
              <w:rPr>
                <w:rFonts w:asciiTheme="minorHAnsi" w:hAnsiTheme="minorHAnsi"/>
                <w:sz w:val="24"/>
                <w:szCs w:val="24"/>
                <w:lang w:val="ru-RU"/>
              </w:rPr>
              <w:t>5</w:t>
            </w:r>
            <w:r w:rsidRPr="00236FFC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градусов</w:t>
            </w:r>
          </w:p>
        </w:tc>
      </w:tr>
      <w:tr w:rsidR="00236FFC" w:rsidTr="00B85BF7">
        <w:tc>
          <w:tcPr>
            <w:tcW w:w="5069" w:type="dxa"/>
          </w:tcPr>
          <w:p w:rsidR="00236FFC" w:rsidRPr="00B85BF7" w:rsidRDefault="00650645" w:rsidP="00F0604F">
            <w:pPr>
              <w:rPr>
                <w:rFonts w:asciiTheme="minorHAnsi" w:hAnsiTheme="minorHAnsi"/>
                <w:sz w:val="24"/>
                <w:szCs w:val="24"/>
                <w:lang w:val="ru-RU"/>
              </w:rPr>
            </w:pPr>
            <w:proofErr w:type="spellStart"/>
            <w:r w:rsidRPr="00B85BF7">
              <w:rPr>
                <w:rFonts w:asciiTheme="minorHAnsi" w:hAnsiTheme="minorHAnsi"/>
                <w:sz w:val="24"/>
                <w:szCs w:val="24"/>
                <w:lang w:val="ru-RU"/>
              </w:rPr>
              <w:t>Тренделенбург</w:t>
            </w:r>
            <w:proofErr w:type="spellEnd"/>
            <w:r w:rsidRPr="00B85BF7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/ </w:t>
            </w:r>
            <w:proofErr w:type="spellStart"/>
            <w:r w:rsidRPr="00B85BF7">
              <w:rPr>
                <w:rFonts w:asciiTheme="minorHAnsi" w:hAnsiTheme="minorHAnsi"/>
                <w:sz w:val="24"/>
                <w:szCs w:val="24"/>
                <w:lang w:val="ru-RU"/>
              </w:rPr>
              <w:t>Антитренделенбург</w:t>
            </w:r>
            <w:proofErr w:type="spellEnd"/>
          </w:p>
        </w:tc>
        <w:tc>
          <w:tcPr>
            <w:tcW w:w="5069" w:type="dxa"/>
          </w:tcPr>
          <w:p w:rsidR="00236FFC" w:rsidRPr="00236FFC" w:rsidRDefault="00236FFC" w:rsidP="004A5D78">
            <w:pPr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236FFC">
              <w:rPr>
                <w:sz w:val="24"/>
                <w:szCs w:val="24"/>
              </w:rPr>
              <w:t>1</w:t>
            </w:r>
            <w:r w:rsidR="004A5D78">
              <w:rPr>
                <w:sz w:val="24"/>
                <w:szCs w:val="24"/>
                <w:lang w:val="ru-RU"/>
              </w:rPr>
              <w:t>0</w:t>
            </w:r>
            <w:r w:rsidRPr="00236FFC">
              <w:rPr>
                <w:sz w:val="24"/>
                <w:szCs w:val="24"/>
                <w:lang w:val="ru-RU"/>
              </w:rPr>
              <w:t xml:space="preserve"> </w:t>
            </w:r>
            <w:r w:rsidRPr="00236FFC">
              <w:rPr>
                <w:rFonts w:asciiTheme="minorHAnsi" w:hAnsiTheme="minorHAnsi"/>
                <w:sz w:val="24"/>
                <w:szCs w:val="24"/>
                <w:lang w:val="ru-RU"/>
              </w:rPr>
              <w:t>градусов</w:t>
            </w:r>
          </w:p>
        </w:tc>
      </w:tr>
      <w:tr w:rsidR="00B85BF7" w:rsidTr="00B85BF7">
        <w:tc>
          <w:tcPr>
            <w:tcW w:w="5069" w:type="dxa"/>
          </w:tcPr>
          <w:p w:rsidR="00B85BF7" w:rsidRPr="00A90AC2" w:rsidRDefault="00650645" w:rsidP="00F0604F">
            <w:pPr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A90AC2">
              <w:rPr>
                <w:rFonts w:asciiTheme="minorHAnsi" w:hAnsiTheme="minorHAnsi"/>
                <w:sz w:val="24"/>
                <w:szCs w:val="24"/>
                <w:lang w:val="ru-RU"/>
              </w:rPr>
              <w:t>Вес кровати</w:t>
            </w:r>
          </w:p>
        </w:tc>
        <w:tc>
          <w:tcPr>
            <w:tcW w:w="5069" w:type="dxa"/>
          </w:tcPr>
          <w:p w:rsidR="00B85BF7" w:rsidRPr="00A90AC2" w:rsidRDefault="004C38E2" w:rsidP="00A90AC2">
            <w:pPr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A90AC2">
              <w:rPr>
                <w:sz w:val="24"/>
                <w:szCs w:val="24"/>
                <w:lang w:val="ru-RU"/>
              </w:rPr>
              <w:t>1</w:t>
            </w:r>
            <w:r w:rsidR="00A90AC2" w:rsidRPr="00A90AC2">
              <w:rPr>
                <w:sz w:val="24"/>
                <w:szCs w:val="24"/>
                <w:lang w:val="ru-RU"/>
              </w:rPr>
              <w:t>4</w:t>
            </w:r>
            <w:r w:rsidR="004A5D78" w:rsidRPr="00A90AC2">
              <w:rPr>
                <w:sz w:val="24"/>
                <w:szCs w:val="24"/>
                <w:lang w:val="ru-RU"/>
              </w:rPr>
              <w:t>0</w:t>
            </w:r>
            <w:r w:rsidR="00650645" w:rsidRPr="00A90AC2">
              <w:rPr>
                <w:sz w:val="24"/>
                <w:szCs w:val="24"/>
                <w:lang w:val="ru-RU"/>
              </w:rPr>
              <w:t xml:space="preserve"> кг</w:t>
            </w:r>
            <w:r w:rsidR="001C737C" w:rsidRPr="00A90AC2">
              <w:rPr>
                <w:sz w:val="24"/>
                <w:szCs w:val="24"/>
                <w:lang w:val="ru-RU"/>
              </w:rPr>
              <w:t xml:space="preserve"> </w:t>
            </w:r>
          </w:p>
        </w:tc>
      </w:tr>
      <w:tr w:rsidR="00B85BF7" w:rsidTr="00B85BF7">
        <w:tc>
          <w:tcPr>
            <w:tcW w:w="5069" w:type="dxa"/>
          </w:tcPr>
          <w:p w:rsidR="00B85BF7" w:rsidRPr="00A90AC2" w:rsidRDefault="00B85BF7" w:rsidP="00650645">
            <w:pPr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A90AC2">
              <w:rPr>
                <w:rFonts w:asciiTheme="minorHAnsi" w:hAnsiTheme="minorHAnsi"/>
                <w:sz w:val="24"/>
                <w:szCs w:val="24"/>
                <w:lang w:val="ru-RU"/>
              </w:rPr>
              <w:t>Максимальная рабочая нагрузка</w:t>
            </w:r>
          </w:p>
        </w:tc>
        <w:tc>
          <w:tcPr>
            <w:tcW w:w="5069" w:type="dxa"/>
          </w:tcPr>
          <w:p w:rsidR="00B85BF7" w:rsidRPr="00A90AC2" w:rsidRDefault="004A5D78" w:rsidP="00A90AC2">
            <w:pPr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A90AC2">
              <w:rPr>
                <w:rFonts w:asciiTheme="minorHAnsi" w:hAnsiTheme="minorHAnsi"/>
                <w:sz w:val="24"/>
                <w:szCs w:val="24"/>
                <w:lang w:val="ru-RU"/>
              </w:rPr>
              <w:t>180</w:t>
            </w:r>
            <w:r w:rsidR="00B85BF7" w:rsidRPr="00A90AC2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кг</w:t>
            </w:r>
            <w:r w:rsidR="001C737C" w:rsidRPr="00A90AC2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B85BF7" w:rsidRDefault="00B85BF7" w:rsidP="00F0604F">
      <w:pPr>
        <w:rPr>
          <w:rFonts w:asciiTheme="minorHAnsi" w:hAnsiTheme="minorHAnsi"/>
          <w:sz w:val="24"/>
          <w:szCs w:val="24"/>
          <w:lang w:val="ru-RU"/>
        </w:rPr>
      </w:pPr>
    </w:p>
    <w:p w:rsidR="00F0604F" w:rsidRPr="00B85BF7" w:rsidRDefault="00F0604F" w:rsidP="00F0604F">
      <w:pPr>
        <w:rPr>
          <w:rFonts w:asciiTheme="minorHAnsi" w:hAnsiTheme="minorHAnsi"/>
          <w:b/>
          <w:sz w:val="24"/>
          <w:szCs w:val="24"/>
          <w:lang w:val="ru-RU"/>
        </w:rPr>
      </w:pPr>
      <w:r w:rsidRPr="00B85BF7">
        <w:rPr>
          <w:rFonts w:asciiTheme="minorHAnsi" w:hAnsiTheme="minorHAnsi"/>
          <w:b/>
          <w:sz w:val="24"/>
          <w:szCs w:val="24"/>
          <w:lang w:val="ru-RU"/>
        </w:rPr>
        <w:t xml:space="preserve">Таблица </w:t>
      </w:r>
      <w:r w:rsidR="00B85BF7" w:rsidRPr="00B85BF7">
        <w:rPr>
          <w:rFonts w:asciiTheme="minorHAnsi" w:hAnsiTheme="minorHAnsi"/>
          <w:b/>
          <w:sz w:val="24"/>
          <w:szCs w:val="24"/>
          <w:lang w:val="ru-RU"/>
        </w:rPr>
        <w:t xml:space="preserve"> 2 – э</w:t>
      </w:r>
      <w:r w:rsidRPr="00B85BF7">
        <w:rPr>
          <w:rFonts w:asciiTheme="minorHAnsi" w:hAnsiTheme="minorHAnsi"/>
          <w:b/>
          <w:sz w:val="24"/>
          <w:szCs w:val="24"/>
          <w:lang w:val="ru-RU"/>
        </w:rPr>
        <w:t>лектрические параметры</w:t>
      </w:r>
    </w:p>
    <w:p w:rsidR="00B85BF7" w:rsidRDefault="00B85BF7" w:rsidP="00F0604F">
      <w:pPr>
        <w:rPr>
          <w:rFonts w:asciiTheme="minorHAnsi" w:hAnsiTheme="minorHAnsi"/>
          <w:sz w:val="24"/>
          <w:szCs w:val="24"/>
          <w:lang w:val="ru-RU"/>
        </w:rPr>
      </w:pPr>
    </w:p>
    <w:tbl>
      <w:tblPr>
        <w:tblStyle w:val="ab"/>
        <w:tblW w:w="0" w:type="auto"/>
        <w:tblLook w:val="04A0"/>
      </w:tblPr>
      <w:tblGrid>
        <w:gridCol w:w="5069"/>
        <w:gridCol w:w="5069"/>
      </w:tblGrid>
      <w:tr w:rsidR="00B85BF7" w:rsidTr="00B85BF7">
        <w:tc>
          <w:tcPr>
            <w:tcW w:w="5069" w:type="dxa"/>
          </w:tcPr>
          <w:p w:rsidR="00B85BF7" w:rsidRDefault="00B85BF7" w:rsidP="00F0604F">
            <w:pPr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B85BF7">
              <w:rPr>
                <w:rFonts w:asciiTheme="minorHAnsi" w:hAnsiTheme="minorHAnsi"/>
                <w:sz w:val="24"/>
                <w:szCs w:val="24"/>
                <w:lang w:val="ru-RU"/>
              </w:rPr>
              <w:t>Источник питания</w:t>
            </w:r>
          </w:p>
        </w:tc>
        <w:tc>
          <w:tcPr>
            <w:tcW w:w="5069" w:type="dxa"/>
          </w:tcPr>
          <w:p w:rsidR="00B85BF7" w:rsidRDefault="00B85BF7" w:rsidP="00F0604F">
            <w:pPr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B85BF7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230 V, 50 </w:t>
            </w:r>
            <w:proofErr w:type="spellStart"/>
            <w:r w:rsidRPr="00B85BF7">
              <w:rPr>
                <w:rFonts w:asciiTheme="minorHAnsi" w:hAnsiTheme="minorHAnsi"/>
                <w:sz w:val="24"/>
                <w:szCs w:val="24"/>
                <w:lang w:val="ru-RU"/>
              </w:rPr>
              <w:t>Hz</w:t>
            </w:r>
            <w:proofErr w:type="spellEnd"/>
          </w:p>
        </w:tc>
      </w:tr>
      <w:tr w:rsidR="00B85BF7" w:rsidTr="00B85BF7">
        <w:tc>
          <w:tcPr>
            <w:tcW w:w="5069" w:type="dxa"/>
          </w:tcPr>
          <w:p w:rsidR="00B85BF7" w:rsidRDefault="00B85BF7" w:rsidP="00F0604F">
            <w:pPr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B85BF7">
              <w:rPr>
                <w:rFonts w:asciiTheme="minorHAnsi" w:hAnsiTheme="minorHAnsi"/>
                <w:sz w:val="24"/>
                <w:szCs w:val="24"/>
                <w:lang w:val="ru-RU"/>
              </w:rPr>
              <w:t>Защита от воды и пыли</w:t>
            </w:r>
          </w:p>
        </w:tc>
        <w:tc>
          <w:tcPr>
            <w:tcW w:w="5069" w:type="dxa"/>
          </w:tcPr>
          <w:p w:rsidR="00B85BF7" w:rsidRDefault="00B85BF7" w:rsidP="00F0604F">
            <w:pPr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B85BF7">
              <w:rPr>
                <w:rFonts w:asciiTheme="minorHAnsi" w:hAnsiTheme="minorHAnsi"/>
                <w:sz w:val="24"/>
                <w:szCs w:val="24"/>
                <w:lang w:val="ru-RU"/>
              </w:rPr>
              <w:t>IP54</w:t>
            </w:r>
          </w:p>
        </w:tc>
      </w:tr>
    </w:tbl>
    <w:p w:rsidR="00F0604F" w:rsidRPr="00B85BF7" w:rsidRDefault="00F0604F" w:rsidP="00AF31E0">
      <w:pPr>
        <w:pStyle w:val="11"/>
        <w:numPr>
          <w:ilvl w:val="0"/>
          <w:numId w:val="16"/>
        </w:numPr>
        <w:tabs>
          <w:tab w:val="left" w:pos="1276"/>
        </w:tabs>
        <w:spacing w:before="13"/>
        <w:ind w:right="47" w:firstLine="117"/>
        <w:rPr>
          <w:rFonts w:asciiTheme="minorHAnsi" w:hAnsiTheme="minorHAnsi"/>
          <w:sz w:val="28"/>
          <w:szCs w:val="28"/>
        </w:rPr>
      </w:pPr>
      <w:r w:rsidRPr="00B85BF7">
        <w:rPr>
          <w:rFonts w:asciiTheme="minorHAnsi" w:hAnsiTheme="minorHAnsi"/>
          <w:sz w:val="28"/>
          <w:szCs w:val="28"/>
          <w:lang w:val="ru-RU"/>
        </w:rPr>
        <w:t>Кровать в деталях</w:t>
      </w:r>
    </w:p>
    <w:p w:rsidR="00B85BF7" w:rsidRDefault="00B85BF7" w:rsidP="00B85BF7">
      <w:pPr>
        <w:pStyle w:val="11"/>
        <w:tabs>
          <w:tab w:val="left" w:pos="969"/>
        </w:tabs>
        <w:spacing w:before="13"/>
        <w:ind w:left="450" w:right="47" w:firstLine="0"/>
        <w:jc w:val="right"/>
        <w:rPr>
          <w:rFonts w:asciiTheme="minorHAnsi" w:hAnsiTheme="minorHAnsi"/>
          <w:sz w:val="28"/>
          <w:szCs w:val="28"/>
          <w:lang w:val="ru-RU"/>
        </w:rPr>
      </w:pPr>
    </w:p>
    <w:p w:rsidR="005C11C5" w:rsidRDefault="005C11C5" w:rsidP="005C11C5">
      <w:pPr>
        <w:pStyle w:val="11"/>
        <w:tabs>
          <w:tab w:val="left" w:pos="969"/>
        </w:tabs>
        <w:spacing w:before="13"/>
        <w:ind w:left="450" w:right="47" w:firstLine="0"/>
        <w:jc w:val="center"/>
        <w:rPr>
          <w:rFonts w:asciiTheme="minorHAnsi" w:hAnsiTheme="minorHAnsi"/>
          <w:noProof/>
          <w:sz w:val="28"/>
          <w:szCs w:val="28"/>
          <w:lang w:val="ru-RU" w:eastAsia="ru-RU"/>
        </w:rPr>
      </w:pPr>
    </w:p>
    <w:p w:rsidR="001C737C" w:rsidRDefault="001C737C" w:rsidP="005C11C5">
      <w:pPr>
        <w:pStyle w:val="11"/>
        <w:tabs>
          <w:tab w:val="left" w:pos="969"/>
        </w:tabs>
        <w:spacing w:before="13"/>
        <w:ind w:left="450" w:right="47" w:firstLine="0"/>
        <w:jc w:val="center"/>
        <w:rPr>
          <w:rFonts w:asciiTheme="minorHAnsi" w:hAnsiTheme="minorHAnsi"/>
          <w:noProof/>
          <w:sz w:val="28"/>
          <w:szCs w:val="28"/>
          <w:lang w:val="ru-RU" w:eastAsia="ru-RU"/>
        </w:rPr>
      </w:pPr>
    </w:p>
    <w:p w:rsidR="00B85BF7" w:rsidRPr="00B85BF7" w:rsidRDefault="001C737C" w:rsidP="001C737C">
      <w:pPr>
        <w:pStyle w:val="11"/>
        <w:tabs>
          <w:tab w:val="left" w:pos="969"/>
        </w:tabs>
        <w:spacing w:before="13"/>
        <w:ind w:left="450" w:right="47" w:firstLine="0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98978" cy="5667045"/>
            <wp:effectExtent l="19050" t="0" r="1772" b="0"/>
            <wp:docPr id="11" name="Рисунок 10" descr="14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53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7291" cy="566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04F" w:rsidRPr="005C11C5" w:rsidRDefault="00F0604F" w:rsidP="00F0604F">
      <w:pPr>
        <w:pStyle w:val="11"/>
        <w:tabs>
          <w:tab w:val="left" w:pos="969"/>
        </w:tabs>
        <w:spacing w:before="13"/>
        <w:ind w:left="0" w:right="47" w:firstLine="0"/>
        <w:rPr>
          <w:rFonts w:asciiTheme="minorHAnsi" w:hAnsiTheme="minorHAnsi"/>
          <w:lang w:val="ru-RU"/>
        </w:rPr>
      </w:pPr>
    </w:p>
    <w:p w:rsidR="00B85BF7" w:rsidRDefault="00B85BF7" w:rsidP="005C11C5">
      <w:pPr>
        <w:pStyle w:val="11"/>
        <w:tabs>
          <w:tab w:val="left" w:pos="969"/>
        </w:tabs>
        <w:spacing w:before="13"/>
        <w:ind w:left="0" w:right="47" w:firstLine="0"/>
        <w:rPr>
          <w:rFonts w:asciiTheme="minorHAnsi" w:hAnsiTheme="minorHAnsi"/>
          <w:lang w:val="ru-RU"/>
        </w:rPr>
      </w:pPr>
    </w:p>
    <w:p w:rsidR="001C737C" w:rsidRPr="00B85BF7" w:rsidRDefault="001C737C" w:rsidP="005C11C5">
      <w:pPr>
        <w:pStyle w:val="11"/>
        <w:tabs>
          <w:tab w:val="left" w:pos="969"/>
        </w:tabs>
        <w:spacing w:before="13"/>
        <w:ind w:left="0" w:right="47" w:firstLine="0"/>
        <w:rPr>
          <w:rFonts w:asciiTheme="minorHAnsi" w:hAnsiTheme="minorHAnsi"/>
          <w:lang w:val="ru-RU"/>
        </w:rPr>
      </w:pPr>
    </w:p>
    <w:p w:rsidR="00F0604F" w:rsidRPr="00B85BF7" w:rsidRDefault="00F0604F" w:rsidP="00F0604F">
      <w:pPr>
        <w:pStyle w:val="11"/>
        <w:numPr>
          <w:ilvl w:val="0"/>
          <w:numId w:val="5"/>
        </w:numPr>
        <w:tabs>
          <w:tab w:val="left" w:pos="969"/>
        </w:tabs>
        <w:spacing w:before="13"/>
        <w:ind w:right="47"/>
        <w:rPr>
          <w:rFonts w:asciiTheme="minorHAnsi" w:hAnsiTheme="minorHAnsi"/>
          <w:b w:val="0"/>
          <w:lang w:val="ru-RU"/>
        </w:rPr>
      </w:pPr>
      <w:r w:rsidRPr="00B85BF7">
        <w:rPr>
          <w:rFonts w:asciiTheme="minorHAnsi" w:hAnsiTheme="minorHAnsi"/>
          <w:b w:val="0"/>
          <w:lang w:val="ru-RU"/>
        </w:rPr>
        <w:t>Головная спинка</w:t>
      </w:r>
    </w:p>
    <w:p w:rsidR="00650645" w:rsidRDefault="00650645" w:rsidP="00F0604F">
      <w:pPr>
        <w:pStyle w:val="11"/>
        <w:numPr>
          <w:ilvl w:val="0"/>
          <w:numId w:val="5"/>
        </w:numPr>
        <w:tabs>
          <w:tab w:val="left" w:pos="969"/>
        </w:tabs>
        <w:spacing w:before="13"/>
        <w:ind w:right="47"/>
        <w:rPr>
          <w:rFonts w:asciiTheme="minorHAnsi" w:hAnsiTheme="minorHAnsi"/>
          <w:b w:val="0"/>
          <w:lang w:val="ru-RU"/>
        </w:rPr>
      </w:pPr>
      <w:r>
        <w:rPr>
          <w:rFonts w:asciiTheme="minorHAnsi" w:hAnsiTheme="minorHAnsi"/>
          <w:b w:val="0"/>
          <w:lang w:val="ru-RU"/>
        </w:rPr>
        <w:t>Головная секция л</w:t>
      </w:r>
      <w:r w:rsidR="00F0604F" w:rsidRPr="00B85BF7">
        <w:rPr>
          <w:rFonts w:asciiTheme="minorHAnsi" w:hAnsiTheme="minorHAnsi"/>
          <w:b w:val="0"/>
          <w:lang w:val="ru-RU"/>
        </w:rPr>
        <w:t>ожа</w:t>
      </w:r>
    </w:p>
    <w:p w:rsidR="001C737C" w:rsidRDefault="001C737C" w:rsidP="001C737C">
      <w:pPr>
        <w:pStyle w:val="11"/>
        <w:numPr>
          <w:ilvl w:val="0"/>
          <w:numId w:val="5"/>
        </w:numPr>
        <w:tabs>
          <w:tab w:val="left" w:pos="969"/>
        </w:tabs>
        <w:spacing w:before="13"/>
        <w:ind w:right="47"/>
        <w:rPr>
          <w:rFonts w:asciiTheme="minorHAnsi" w:hAnsiTheme="minorHAnsi"/>
          <w:b w:val="0"/>
          <w:lang w:val="ru-RU"/>
        </w:rPr>
      </w:pPr>
      <w:r>
        <w:rPr>
          <w:rFonts w:asciiTheme="minorHAnsi" w:hAnsiTheme="minorHAnsi"/>
          <w:b w:val="0"/>
          <w:lang w:val="ru-RU"/>
        </w:rPr>
        <w:t>Ножные секции ложа (бедренная и икроножная)</w:t>
      </w:r>
    </w:p>
    <w:p w:rsidR="001C737C" w:rsidRDefault="001C737C" w:rsidP="001C737C">
      <w:pPr>
        <w:pStyle w:val="11"/>
        <w:numPr>
          <w:ilvl w:val="0"/>
          <w:numId w:val="5"/>
        </w:numPr>
        <w:tabs>
          <w:tab w:val="left" w:pos="969"/>
        </w:tabs>
        <w:spacing w:before="13"/>
        <w:ind w:right="47"/>
        <w:rPr>
          <w:rFonts w:asciiTheme="minorHAnsi" w:hAnsiTheme="minorHAnsi"/>
          <w:b w:val="0"/>
          <w:lang w:val="ru-RU"/>
        </w:rPr>
      </w:pPr>
      <w:r>
        <w:rPr>
          <w:rFonts w:asciiTheme="minorHAnsi" w:hAnsiTheme="minorHAnsi"/>
          <w:b w:val="0"/>
          <w:lang w:val="ru-RU"/>
        </w:rPr>
        <w:t>Ножная спинка</w:t>
      </w:r>
    </w:p>
    <w:p w:rsidR="001C737C" w:rsidRDefault="001C737C" w:rsidP="001C737C">
      <w:pPr>
        <w:pStyle w:val="11"/>
        <w:numPr>
          <w:ilvl w:val="0"/>
          <w:numId w:val="5"/>
        </w:numPr>
        <w:tabs>
          <w:tab w:val="left" w:pos="969"/>
        </w:tabs>
        <w:spacing w:before="13"/>
        <w:ind w:right="47"/>
        <w:rPr>
          <w:rFonts w:asciiTheme="minorHAnsi" w:hAnsiTheme="minorHAnsi"/>
          <w:b w:val="0"/>
          <w:lang w:val="ru-RU"/>
        </w:rPr>
      </w:pPr>
      <w:r>
        <w:rPr>
          <w:rFonts w:asciiTheme="minorHAnsi" w:hAnsiTheme="minorHAnsi"/>
          <w:b w:val="0"/>
          <w:lang w:val="ru-RU"/>
        </w:rPr>
        <w:t>Пульт управления</w:t>
      </w:r>
    </w:p>
    <w:p w:rsidR="00F0604F" w:rsidRPr="00B85BF7" w:rsidRDefault="005C11C5" w:rsidP="00F0604F">
      <w:pPr>
        <w:pStyle w:val="11"/>
        <w:numPr>
          <w:ilvl w:val="0"/>
          <w:numId w:val="5"/>
        </w:numPr>
        <w:tabs>
          <w:tab w:val="left" w:pos="969"/>
        </w:tabs>
        <w:spacing w:before="13"/>
        <w:ind w:right="47"/>
        <w:rPr>
          <w:rFonts w:asciiTheme="minorHAnsi" w:hAnsiTheme="minorHAnsi"/>
          <w:b w:val="0"/>
          <w:lang w:val="ru-RU"/>
        </w:rPr>
      </w:pPr>
      <w:r>
        <w:rPr>
          <w:rFonts w:asciiTheme="minorHAnsi" w:hAnsiTheme="minorHAnsi"/>
          <w:b w:val="0"/>
          <w:lang w:val="ru-RU"/>
        </w:rPr>
        <w:t>Боковые ограждения</w:t>
      </w:r>
    </w:p>
    <w:p w:rsidR="00650645" w:rsidRDefault="005C11C5" w:rsidP="00F0604F">
      <w:pPr>
        <w:pStyle w:val="11"/>
        <w:numPr>
          <w:ilvl w:val="0"/>
          <w:numId w:val="5"/>
        </w:numPr>
        <w:tabs>
          <w:tab w:val="left" w:pos="969"/>
        </w:tabs>
        <w:spacing w:before="13"/>
        <w:ind w:right="47"/>
        <w:rPr>
          <w:rFonts w:asciiTheme="minorHAnsi" w:hAnsiTheme="minorHAnsi"/>
          <w:b w:val="0"/>
          <w:lang w:val="ru-RU"/>
        </w:rPr>
      </w:pPr>
      <w:r>
        <w:rPr>
          <w:rFonts w:asciiTheme="minorHAnsi" w:hAnsiTheme="minorHAnsi"/>
          <w:b w:val="0"/>
          <w:lang w:val="ru-RU"/>
        </w:rPr>
        <w:t>Колеса</w:t>
      </w:r>
    </w:p>
    <w:p w:rsidR="00F37F25" w:rsidRDefault="00F37F25" w:rsidP="001C737C">
      <w:pPr>
        <w:pStyle w:val="11"/>
        <w:tabs>
          <w:tab w:val="left" w:pos="969"/>
        </w:tabs>
        <w:spacing w:before="13"/>
        <w:ind w:right="47"/>
        <w:rPr>
          <w:rFonts w:asciiTheme="minorHAnsi" w:hAnsiTheme="minorHAnsi"/>
          <w:b w:val="0"/>
          <w:lang w:val="ru-RU"/>
        </w:rPr>
      </w:pPr>
    </w:p>
    <w:p w:rsidR="004C38E2" w:rsidRPr="001C737C" w:rsidRDefault="004C38E2" w:rsidP="00F37F25">
      <w:pPr>
        <w:pStyle w:val="11"/>
        <w:tabs>
          <w:tab w:val="left" w:pos="969"/>
        </w:tabs>
        <w:spacing w:before="13"/>
        <w:ind w:left="720" w:right="47" w:firstLine="0"/>
        <w:rPr>
          <w:rFonts w:asciiTheme="minorHAnsi" w:hAnsiTheme="minorHAnsi"/>
          <w:b w:val="0"/>
          <w:lang w:val="ru-RU"/>
        </w:rPr>
      </w:pPr>
    </w:p>
    <w:p w:rsidR="00E3282D" w:rsidRDefault="00E3282D" w:rsidP="00F37F25">
      <w:pPr>
        <w:pStyle w:val="11"/>
        <w:tabs>
          <w:tab w:val="left" w:pos="969"/>
        </w:tabs>
        <w:spacing w:before="13"/>
        <w:ind w:left="720" w:right="47" w:firstLine="0"/>
        <w:rPr>
          <w:rFonts w:asciiTheme="minorHAnsi" w:hAnsiTheme="minorHAnsi"/>
          <w:b w:val="0"/>
          <w:lang w:val="ru-RU"/>
        </w:rPr>
      </w:pPr>
    </w:p>
    <w:p w:rsidR="000A52A3" w:rsidRPr="005F226F" w:rsidRDefault="005F226F" w:rsidP="00F0604F">
      <w:pPr>
        <w:pStyle w:val="aa"/>
        <w:numPr>
          <w:ilvl w:val="0"/>
          <w:numId w:val="16"/>
        </w:numPr>
        <w:ind w:firstLine="117"/>
        <w:rPr>
          <w:rFonts w:asciiTheme="minorHAnsi" w:hAnsiTheme="minorHAnsi"/>
          <w:b/>
          <w:sz w:val="28"/>
          <w:szCs w:val="28"/>
          <w:lang w:val="ru-RU"/>
        </w:rPr>
      </w:pPr>
      <w:r>
        <w:rPr>
          <w:rFonts w:asciiTheme="minorHAnsi" w:hAnsiTheme="minorHAnsi"/>
          <w:b/>
          <w:sz w:val="28"/>
          <w:szCs w:val="28"/>
          <w:lang w:val="ru-RU"/>
        </w:rPr>
        <w:t>Сборк</w:t>
      </w:r>
      <w:r w:rsidR="00F0604F" w:rsidRPr="00AF31E0">
        <w:rPr>
          <w:rFonts w:asciiTheme="minorHAnsi" w:hAnsiTheme="minorHAnsi"/>
          <w:b/>
          <w:sz w:val="28"/>
          <w:szCs w:val="28"/>
          <w:lang w:val="ru-RU"/>
        </w:rPr>
        <w:t>а кровати</w:t>
      </w:r>
    </w:p>
    <w:p w:rsidR="000C0A01" w:rsidRDefault="000C0A01" w:rsidP="00F0604F">
      <w:pPr>
        <w:rPr>
          <w:rFonts w:asciiTheme="minorHAnsi" w:hAnsiTheme="minorHAnsi"/>
          <w:sz w:val="24"/>
          <w:szCs w:val="24"/>
          <w:lang w:val="ru-RU"/>
        </w:rPr>
      </w:pPr>
    </w:p>
    <w:tbl>
      <w:tblPr>
        <w:tblStyle w:val="ab"/>
        <w:tblW w:w="0" w:type="auto"/>
        <w:tblLook w:val="04A0"/>
      </w:tblPr>
      <w:tblGrid>
        <w:gridCol w:w="1741"/>
        <w:gridCol w:w="8290"/>
      </w:tblGrid>
      <w:tr w:rsidR="00E76489" w:rsidRPr="00B46BB1" w:rsidTr="00E76489">
        <w:tc>
          <w:tcPr>
            <w:tcW w:w="1741" w:type="dxa"/>
          </w:tcPr>
          <w:p w:rsidR="00E76489" w:rsidRPr="00B85BF7" w:rsidRDefault="00E76489" w:rsidP="00E76489">
            <w:pPr>
              <w:ind w:right="47"/>
              <w:jc w:val="center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B85BF7">
              <w:rPr>
                <w:rFonts w:asciiTheme="minorHAnsi" w:hAnsiTheme="minorHAnsi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719207" cy="669851"/>
                  <wp:effectExtent l="0" t="0" r="0" b="0"/>
                  <wp:docPr id="39" name="Рисунок 0" descr="восклицательный зна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склицательный знак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412" cy="671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0" w:type="dxa"/>
          </w:tcPr>
          <w:p w:rsidR="00E76489" w:rsidRPr="00B85BF7" w:rsidRDefault="00E76489" w:rsidP="00E76489">
            <w:pPr>
              <w:spacing w:before="120"/>
              <w:ind w:right="45"/>
              <w:jc w:val="both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B85BF7">
              <w:rPr>
                <w:rFonts w:asciiTheme="minorHAnsi" w:hAnsiTheme="minorHAnsi"/>
                <w:sz w:val="24"/>
                <w:szCs w:val="24"/>
                <w:lang w:val="ru-RU"/>
              </w:rPr>
              <w:t>Если во время установки</w:t>
            </w:r>
            <w:r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обнаружены какие-либо неисправ</w:t>
            </w:r>
            <w:r w:rsidRPr="00B85BF7">
              <w:rPr>
                <w:rFonts w:asciiTheme="minorHAnsi" w:hAnsiTheme="minorHAnsi"/>
                <w:sz w:val="24"/>
                <w:szCs w:val="24"/>
                <w:lang w:val="ru-RU"/>
              </w:rPr>
              <w:t>ности или повреждения, не пользуйтесь кроватью и уведомьте о них  производителя.</w:t>
            </w:r>
          </w:p>
        </w:tc>
      </w:tr>
    </w:tbl>
    <w:p w:rsidR="00E76489" w:rsidRPr="00E76489" w:rsidRDefault="00E76489" w:rsidP="00F0604F">
      <w:pPr>
        <w:rPr>
          <w:rFonts w:asciiTheme="minorHAnsi" w:hAnsiTheme="minorHAnsi"/>
          <w:sz w:val="16"/>
          <w:szCs w:val="16"/>
          <w:lang w:val="ru-RU"/>
        </w:rPr>
      </w:pPr>
    </w:p>
    <w:p w:rsidR="00E76489" w:rsidRPr="00E76489" w:rsidRDefault="00E76489" w:rsidP="00F0604F">
      <w:pPr>
        <w:rPr>
          <w:rFonts w:asciiTheme="minorHAnsi" w:hAnsiTheme="minorHAnsi"/>
          <w:sz w:val="16"/>
          <w:szCs w:val="16"/>
          <w:lang w:val="ru-RU"/>
        </w:rPr>
      </w:pPr>
    </w:p>
    <w:tbl>
      <w:tblPr>
        <w:tblStyle w:val="ab"/>
        <w:tblW w:w="10031" w:type="dxa"/>
        <w:tblLayout w:type="fixed"/>
        <w:tblLook w:val="04A0"/>
      </w:tblPr>
      <w:tblGrid>
        <w:gridCol w:w="2928"/>
        <w:gridCol w:w="7103"/>
      </w:tblGrid>
      <w:tr w:rsidR="00D97B9A" w:rsidTr="005F226F">
        <w:tc>
          <w:tcPr>
            <w:tcW w:w="2928" w:type="dxa"/>
          </w:tcPr>
          <w:p w:rsidR="00D97B9A" w:rsidRPr="003C43AA" w:rsidRDefault="00D97B9A" w:rsidP="00D97B9A">
            <w:pPr>
              <w:pStyle w:val="a"/>
              <w:numPr>
                <w:ilvl w:val="0"/>
                <w:numId w:val="0"/>
              </w:numPr>
              <w:spacing w:before="120"/>
              <w:ind w:left="142"/>
              <w:rPr>
                <w:rFonts w:asciiTheme="minorHAnsi" w:hAnsiTheme="minorHAnsi"/>
                <w:b/>
                <w:sz w:val="24"/>
                <w:szCs w:val="24"/>
                <w:lang w:val="ru-RU"/>
              </w:rPr>
            </w:pPr>
            <w:r w:rsidRPr="003C43AA">
              <w:rPr>
                <w:rFonts w:asciiTheme="minorHAnsi" w:hAnsiTheme="minorHAnsi"/>
                <w:b/>
                <w:sz w:val="24"/>
                <w:szCs w:val="24"/>
                <w:lang w:val="ru-RU"/>
              </w:rPr>
              <w:t>Шаг 1: Распаковка</w:t>
            </w:r>
          </w:p>
          <w:p w:rsidR="00D97B9A" w:rsidRDefault="00D97B9A" w:rsidP="00D97B9A">
            <w:pPr>
              <w:pStyle w:val="a"/>
              <w:numPr>
                <w:ilvl w:val="0"/>
                <w:numId w:val="0"/>
              </w:numPr>
              <w:spacing w:before="120"/>
              <w:ind w:left="142"/>
              <w:rPr>
                <w:rFonts w:asciiTheme="minorHAnsi" w:hAnsiTheme="minorHAnsi"/>
                <w:sz w:val="24"/>
                <w:szCs w:val="24"/>
                <w:lang w:val="ru-RU"/>
              </w:rPr>
            </w:pPr>
          </w:p>
          <w:p w:rsidR="00D97B9A" w:rsidRPr="00533B10" w:rsidRDefault="00D97B9A" w:rsidP="00533B10">
            <w:pPr>
              <w:pStyle w:val="a"/>
              <w:numPr>
                <w:ilvl w:val="0"/>
                <w:numId w:val="0"/>
              </w:numPr>
              <w:spacing w:before="120"/>
              <w:ind w:left="142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3C43AA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Достаньте изделие из упаковки и положите его на заранее подготовленный картон, ветошь и т.д. на полу. </w:t>
            </w:r>
          </w:p>
        </w:tc>
        <w:tc>
          <w:tcPr>
            <w:tcW w:w="7103" w:type="dxa"/>
          </w:tcPr>
          <w:p w:rsidR="00D97B9A" w:rsidRDefault="005D5C91" w:rsidP="00E76489">
            <w:pPr>
              <w:spacing w:before="60" w:after="60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265871" cy="2522234"/>
                  <wp:effectExtent l="19050" t="0" r="1329" b="0"/>
                  <wp:docPr id="38" name="Рисунок 37" descr="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9186" cy="2524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7B9A" w:rsidRPr="00D97B9A" w:rsidTr="005F226F">
        <w:tc>
          <w:tcPr>
            <w:tcW w:w="2928" w:type="dxa"/>
          </w:tcPr>
          <w:p w:rsidR="00D97B9A" w:rsidRPr="003C43AA" w:rsidRDefault="00663581" w:rsidP="00D97B9A">
            <w:pPr>
              <w:pStyle w:val="a"/>
              <w:numPr>
                <w:ilvl w:val="0"/>
                <w:numId w:val="0"/>
              </w:numPr>
              <w:spacing w:before="120"/>
              <w:ind w:left="142"/>
              <w:rPr>
                <w:rFonts w:asciiTheme="minorHAnsi" w:hAnsiTheme="minorHAnsi"/>
                <w:b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b/>
                <w:sz w:val="24"/>
                <w:szCs w:val="24"/>
                <w:lang w:val="ru-RU"/>
              </w:rPr>
              <w:t>Шаг 2</w:t>
            </w:r>
            <w:r w:rsidR="00D97B9A" w:rsidRPr="003C43AA">
              <w:rPr>
                <w:rFonts w:asciiTheme="minorHAnsi" w:hAnsiTheme="minorHAnsi"/>
                <w:b/>
                <w:sz w:val="24"/>
                <w:szCs w:val="24"/>
                <w:lang w:val="ru-RU"/>
              </w:rPr>
              <w:t xml:space="preserve">: </w:t>
            </w:r>
            <w:r w:rsidR="00D97B9A">
              <w:rPr>
                <w:rFonts w:asciiTheme="minorHAnsi" w:hAnsiTheme="minorHAnsi"/>
                <w:b/>
                <w:sz w:val="24"/>
                <w:szCs w:val="24"/>
                <w:lang w:val="ru-RU"/>
              </w:rPr>
              <w:t>Сборка ложа</w:t>
            </w:r>
          </w:p>
          <w:p w:rsidR="00D97B9A" w:rsidRPr="003C43AA" w:rsidRDefault="00D97B9A" w:rsidP="00D97B9A">
            <w:pPr>
              <w:pStyle w:val="a"/>
              <w:numPr>
                <w:ilvl w:val="0"/>
                <w:numId w:val="0"/>
              </w:numPr>
              <w:spacing w:before="120"/>
              <w:ind w:left="142"/>
              <w:rPr>
                <w:rFonts w:asciiTheme="minorHAnsi" w:hAnsiTheme="minorHAnsi"/>
                <w:sz w:val="24"/>
                <w:szCs w:val="24"/>
                <w:lang w:val="ru-RU"/>
              </w:rPr>
            </w:pPr>
          </w:p>
          <w:p w:rsidR="00663581" w:rsidRDefault="00D97B9A" w:rsidP="00D97B9A">
            <w:pPr>
              <w:pStyle w:val="a"/>
              <w:numPr>
                <w:ilvl w:val="0"/>
                <w:numId w:val="0"/>
              </w:numPr>
              <w:ind w:left="142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>Соедините две части ложа, вставив</w:t>
            </w:r>
            <w:r w:rsidR="00663581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полозья в основание</w:t>
            </w:r>
            <w:r>
              <w:rPr>
                <w:rFonts w:asciiTheme="minorHAnsi" w:hAnsiTheme="minorHAnsi"/>
                <w:sz w:val="24"/>
                <w:szCs w:val="24"/>
                <w:lang w:val="ru-RU"/>
              </w:rPr>
              <w:t>.</w:t>
            </w:r>
          </w:p>
          <w:p w:rsidR="00663581" w:rsidRDefault="00663581" w:rsidP="00D97B9A">
            <w:pPr>
              <w:pStyle w:val="a"/>
              <w:numPr>
                <w:ilvl w:val="0"/>
                <w:numId w:val="0"/>
              </w:numPr>
              <w:ind w:left="142"/>
              <w:rPr>
                <w:rFonts w:asciiTheme="minorHAnsi" w:hAnsiTheme="minorHAnsi"/>
                <w:sz w:val="24"/>
                <w:szCs w:val="24"/>
                <w:lang w:val="ru-RU"/>
              </w:rPr>
            </w:pPr>
          </w:p>
          <w:p w:rsidR="00D97B9A" w:rsidRDefault="00663581" w:rsidP="00D97B9A">
            <w:pPr>
              <w:pStyle w:val="a"/>
              <w:numPr>
                <w:ilvl w:val="0"/>
                <w:numId w:val="0"/>
              </w:numPr>
              <w:ind w:left="142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>Плотно з</w:t>
            </w:r>
            <w:r w:rsidR="00D97B9A">
              <w:rPr>
                <w:rFonts w:asciiTheme="minorHAnsi" w:hAnsiTheme="minorHAnsi"/>
                <w:sz w:val="24"/>
                <w:szCs w:val="24"/>
                <w:lang w:val="ru-RU"/>
              </w:rPr>
              <w:t>акрутите</w:t>
            </w:r>
            <w:r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винты-барашки</w:t>
            </w:r>
            <w:r w:rsidR="00E5333E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для скрепления</w:t>
            </w:r>
          </w:p>
          <w:p w:rsidR="00E5333E" w:rsidRPr="003C43AA" w:rsidRDefault="00E5333E" w:rsidP="00D97B9A">
            <w:pPr>
              <w:pStyle w:val="a"/>
              <w:numPr>
                <w:ilvl w:val="0"/>
                <w:numId w:val="0"/>
              </w:numPr>
              <w:ind w:left="142"/>
              <w:rPr>
                <w:rFonts w:asciiTheme="minorHAnsi" w:hAnsiTheme="minorHAnsi"/>
                <w:sz w:val="24"/>
                <w:szCs w:val="24"/>
                <w:lang w:val="ru-RU"/>
              </w:rPr>
            </w:pPr>
          </w:p>
          <w:p w:rsidR="00D97B9A" w:rsidRPr="004C5181" w:rsidRDefault="00D97B9A" w:rsidP="00D97B9A">
            <w:pPr>
              <w:rPr>
                <w:rFonts w:asciiTheme="minorHAnsi" w:hAnsiTheme="minorHAnsi"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7103" w:type="dxa"/>
          </w:tcPr>
          <w:p w:rsidR="00663581" w:rsidRDefault="00781F67" w:rsidP="00E76489">
            <w:pPr>
              <w:spacing w:before="60" w:after="60"/>
              <w:rPr>
                <w:rFonts w:asciiTheme="minorHAnsi" w:hAnsiTheme="minorHAnsi"/>
                <w:noProof/>
                <w:color w:val="FF0000"/>
                <w:sz w:val="24"/>
                <w:szCs w:val="24"/>
                <w:lang w:val="ru-RU" w:eastAsia="ru-RU"/>
              </w:rPr>
            </w:pPr>
            <w:r>
              <w:rPr>
                <w:rFonts w:asciiTheme="minorHAnsi" w:hAnsiTheme="minorHAnsi"/>
                <w:noProof/>
                <w:color w:val="FF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242700" cy="2082011"/>
                  <wp:effectExtent l="19050" t="0" r="5450" b="0"/>
                  <wp:docPr id="7" name="Рисунок 6" descr="лож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же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3500" cy="2082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7B9A" w:rsidRDefault="00E5333E" w:rsidP="00E76489">
            <w:pPr>
              <w:spacing w:before="60" w:after="60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260791" cy="2360190"/>
                  <wp:effectExtent l="19050" t="0" r="0" b="0"/>
                  <wp:docPr id="8" name="Рисунок 7" descr="барашек со стрелк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арашек со стрелкой.jpg"/>
                          <pic:cNvPicPr/>
                        </pic:nvPicPr>
                        <pic:blipFill>
                          <a:blip r:embed="rId15" cstate="print"/>
                          <a:srcRect t="12740" r="-1345" b="124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1106" cy="2360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7B9A" w:rsidRPr="009D0B30" w:rsidTr="005F226F">
        <w:tc>
          <w:tcPr>
            <w:tcW w:w="2928" w:type="dxa"/>
          </w:tcPr>
          <w:p w:rsidR="00D97B9A" w:rsidRPr="003C43AA" w:rsidRDefault="00D97B9A" w:rsidP="00D97B9A">
            <w:pPr>
              <w:pStyle w:val="a"/>
              <w:numPr>
                <w:ilvl w:val="0"/>
                <w:numId w:val="0"/>
              </w:numPr>
              <w:spacing w:before="120"/>
              <w:ind w:left="142"/>
              <w:rPr>
                <w:rFonts w:asciiTheme="minorHAnsi" w:hAnsiTheme="minorHAnsi"/>
                <w:b/>
                <w:sz w:val="24"/>
                <w:szCs w:val="24"/>
                <w:lang w:val="ru-RU"/>
              </w:rPr>
            </w:pPr>
            <w:r w:rsidRPr="003C43AA">
              <w:rPr>
                <w:rFonts w:asciiTheme="minorHAnsi" w:hAnsiTheme="minorHAnsi"/>
                <w:b/>
                <w:sz w:val="24"/>
                <w:szCs w:val="24"/>
                <w:lang w:val="ru-RU"/>
              </w:rPr>
              <w:lastRenderedPageBreak/>
              <w:t xml:space="preserve">Шаг </w:t>
            </w:r>
            <w:r w:rsidR="00663581">
              <w:rPr>
                <w:rFonts w:asciiTheme="minorHAnsi" w:hAnsiTheme="minorHAnsi"/>
                <w:b/>
                <w:sz w:val="24"/>
                <w:szCs w:val="24"/>
                <w:lang w:val="ru-RU"/>
              </w:rPr>
              <w:t>3</w:t>
            </w:r>
            <w:r w:rsidRPr="003C43AA">
              <w:rPr>
                <w:rFonts w:asciiTheme="minorHAnsi" w:hAnsiTheme="minorHAnsi"/>
                <w:b/>
                <w:sz w:val="24"/>
                <w:szCs w:val="24"/>
                <w:lang w:val="ru-RU"/>
              </w:rPr>
              <w:t xml:space="preserve">: </w:t>
            </w:r>
            <w:r w:rsidR="009D0B30">
              <w:rPr>
                <w:rFonts w:asciiTheme="minorHAnsi" w:hAnsiTheme="minorHAnsi"/>
                <w:b/>
                <w:sz w:val="24"/>
                <w:szCs w:val="24"/>
                <w:lang w:val="ru-RU"/>
              </w:rPr>
              <w:t>Установка привода</w:t>
            </w:r>
          </w:p>
          <w:p w:rsidR="00D97B9A" w:rsidRPr="003C43AA" w:rsidRDefault="00D97B9A" w:rsidP="00D97B9A">
            <w:pPr>
              <w:pStyle w:val="a"/>
              <w:numPr>
                <w:ilvl w:val="0"/>
                <w:numId w:val="0"/>
              </w:numPr>
              <w:ind w:left="142"/>
              <w:rPr>
                <w:rFonts w:asciiTheme="minorHAnsi" w:hAnsiTheme="minorHAnsi"/>
                <w:b/>
                <w:sz w:val="24"/>
                <w:szCs w:val="24"/>
                <w:lang w:val="ru-RU"/>
              </w:rPr>
            </w:pPr>
          </w:p>
          <w:p w:rsidR="00663581" w:rsidRDefault="009D0B30" w:rsidP="00157AF6">
            <w:pPr>
              <w:pStyle w:val="a"/>
              <w:numPr>
                <w:ilvl w:val="0"/>
                <w:numId w:val="0"/>
              </w:numPr>
              <w:spacing w:after="120"/>
              <w:ind w:left="142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 xml:space="preserve">Установите привод как показано на </w:t>
            </w:r>
            <w:r w:rsidR="00157AF6">
              <w:rPr>
                <w:rFonts w:asciiTheme="minorHAnsi" w:hAnsiTheme="minorHAnsi"/>
                <w:sz w:val="24"/>
                <w:szCs w:val="24"/>
                <w:lang w:val="ru-RU"/>
              </w:rPr>
              <w:t>фото и зафиксируйте его пластиковой заглушкой.</w:t>
            </w:r>
          </w:p>
          <w:p w:rsidR="00D97B9A" w:rsidRPr="003C43AA" w:rsidRDefault="00D97B9A" w:rsidP="00663581">
            <w:pPr>
              <w:pStyle w:val="a"/>
              <w:numPr>
                <w:ilvl w:val="0"/>
                <w:numId w:val="0"/>
              </w:numPr>
              <w:spacing w:after="120"/>
              <w:ind w:left="142"/>
              <w:rPr>
                <w:rFonts w:asciiTheme="minorHAnsi" w:hAnsiTheme="minorHAnsi"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7103" w:type="dxa"/>
          </w:tcPr>
          <w:p w:rsidR="005F226F" w:rsidRDefault="005F226F" w:rsidP="00E76489">
            <w:pPr>
              <w:spacing w:before="60"/>
              <w:rPr>
                <w:rFonts w:asciiTheme="minorHAnsi" w:hAnsiTheme="minorHAnsi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Theme="minorHAnsi" w:hAnsiTheme="minorHAnsi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239525" cy="2025551"/>
                  <wp:effectExtent l="19050" t="0" r="8625" b="0"/>
                  <wp:docPr id="34" name="Рисунок 33" descr="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8120" cy="202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7B9A" w:rsidRDefault="00157AF6" w:rsidP="00E76489">
            <w:pPr>
              <w:spacing w:before="60" w:after="60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236350" cy="2385176"/>
                  <wp:effectExtent l="19050" t="0" r="0" b="0"/>
                  <wp:docPr id="17" name="Рисунок 14" descr="крепление привода 2.P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епление привода 2.PNG.jpg"/>
                          <pic:cNvPicPr/>
                        </pic:nvPicPr>
                        <pic:blipFill>
                          <a:blip r:embed="rId17" cstate="print"/>
                          <a:srcRect t="12907" r="5895" b="167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6446" cy="2390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7B9A" w:rsidRPr="009D0B30" w:rsidTr="005F226F">
        <w:tc>
          <w:tcPr>
            <w:tcW w:w="2928" w:type="dxa"/>
          </w:tcPr>
          <w:p w:rsidR="00D97B9A" w:rsidRPr="006D4884" w:rsidRDefault="00663581" w:rsidP="00D97B9A">
            <w:pPr>
              <w:pStyle w:val="a"/>
              <w:numPr>
                <w:ilvl w:val="0"/>
                <w:numId w:val="0"/>
              </w:numPr>
              <w:spacing w:before="120"/>
              <w:ind w:left="142"/>
              <w:rPr>
                <w:rFonts w:asciiTheme="minorHAnsi" w:hAnsiTheme="minorHAnsi"/>
                <w:b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b/>
                <w:sz w:val="24"/>
                <w:szCs w:val="24"/>
                <w:lang w:val="ru-RU"/>
              </w:rPr>
              <w:t>Шаг 4</w:t>
            </w:r>
            <w:r w:rsidR="00D97B9A" w:rsidRPr="006D4884">
              <w:rPr>
                <w:rFonts w:asciiTheme="minorHAnsi" w:hAnsiTheme="minorHAnsi"/>
                <w:b/>
                <w:sz w:val="24"/>
                <w:szCs w:val="24"/>
                <w:lang w:val="ru-RU"/>
              </w:rPr>
              <w:t xml:space="preserve">: Установка </w:t>
            </w:r>
            <w:r w:rsidR="009D0B30">
              <w:rPr>
                <w:rFonts w:asciiTheme="minorHAnsi" w:hAnsiTheme="minorHAnsi"/>
                <w:b/>
                <w:sz w:val="24"/>
                <w:szCs w:val="24"/>
                <w:lang w:val="ru-RU"/>
              </w:rPr>
              <w:t>спинок</w:t>
            </w:r>
          </w:p>
          <w:p w:rsidR="00D97B9A" w:rsidRPr="006D4884" w:rsidRDefault="00D97B9A" w:rsidP="00D97B9A">
            <w:pPr>
              <w:pStyle w:val="a"/>
              <w:numPr>
                <w:ilvl w:val="0"/>
                <w:numId w:val="0"/>
              </w:numPr>
              <w:ind w:left="142"/>
              <w:rPr>
                <w:rFonts w:asciiTheme="minorHAnsi" w:hAnsiTheme="minorHAnsi"/>
                <w:sz w:val="24"/>
                <w:szCs w:val="24"/>
                <w:lang w:val="ru-RU"/>
              </w:rPr>
            </w:pPr>
          </w:p>
          <w:p w:rsidR="00663581" w:rsidRDefault="009D0B30" w:rsidP="009D0B30">
            <w:pPr>
              <w:pStyle w:val="a"/>
              <w:numPr>
                <w:ilvl w:val="0"/>
                <w:numId w:val="0"/>
              </w:numPr>
              <w:ind w:left="142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>Вставьте</w:t>
            </w:r>
            <w:r w:rsidR="00663581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спинку в пазы в основании ложа.</w:t>
            </w:r>
          </w:p>
          <w:p w:rsidR="00663581" w:rsidRDefault="00663581" w:rsidP="009D0B30">
            <w:pPr>
              <w:pStyle w:val="a"/>
              <w:numPr>
                <w:ilvl w:val="0"/>
                <w:numId w:val="0"/>
              </w:numPr>
              <w:ind w:left="142"/>
              <w:rPr>
                <w:rFonts w:asciiTheme="minorHAnsi" w:hAnsiTheme="minorHAnsi"/>
                <w:sz w:val="24"/>
                <w:szCs w:val="24"/>
                <w:lang w:val="ru-RU"/>
              </w:rPr>
            </w:pPr>
          </w:p>
          <w:p w:rsidR="00D97B9A" w:rsidRDefault="009D0B30" w:rsidP="009D0B30">
            <w:pPr>
              <w:pStyle w:val="a"/>
              <w:numPr>
                <w:ilvl w:val="0"/>
                <w:numId w:val="0"/>
              </w:numPr>
              <w:ind w:left="142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Закрутите </w:t>
            </w:r>
            <w:r w:rsidR="00663581">
              <w:rPr>
                <w:rFonts w:asciiTheme="minorHAnsi" w:hAnsiTheme="minorHAnsi"/>
                <w:sz w:val="24"/>
                <w:szCs w:val="24"/>
                <w:lang w:val="ru-RU"/>
              </w:rPr>
              <w:t>винты-</w:t>
            </w:r>
            <w:r>
              <w:rPr>
                <w:rFonts w:asciiTheme="minorHAnsi" w:hAnsiTheme="minorHAnsi"/>
                <w:sz w:val="24"/>
                <w:szCs w:val="24"/>
                <w:lang w:val="ru-RU"/>
              </w:rPr>
              <w:t>барашки со всех сторон.</w:t>
            </w:r>
            <w:r w:rsidR="004C18B5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7103" w:type="dxa"/>
          </w:tcPr>
          <w:p w:rsidR="00D97B9A" w:rsidRDefault="004C18B5" w:rsidP="00E76489">
            <w:pPr>
              <w:spacing w:after="60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508745" cy="3872670"/>
                  <wp:effectExtent l="19050" t="0" r="0" b="0"/>
                  <wp:docPr id="24" name="Рисунок 23" descr="спинки 2 со стрелк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пинки 2 со стрелкой.jpg"/>
                          <pic:cNvPicPr/>
                        </pic:nvPicPr>
                        <pic:blipFill>
                          <a:blip r:embed="rId18" cstate="print"/>
                          <a:srcRect l="11353" r="23157" b="36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8745" cy="3872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B1C" w:rsidRPr="003C43AA" w:rsidTr="005F226F">
        <w:tc>
          <w:tcPr>
            <w:tcW w:w="2928" w:type="dxa"/>
          </w:tcPr>
          <w:p w:rsidR="007C7B1C" w:rsidRPr="00A90AC2" w:rsidRDefault="007C7B1C" w:rsidP="007C7B1C">
            <w:pPr>
              <w:pStyle w:val="a"/>
              <w:numPr>
                <w:ilvl w:val="0"/>
                <w:numId w:val="0"/>
              </w:numPr>
              <w:spacing w:before="120"/>
              <w:ind w:left="142"/>
              <w:contextualSpacing w:val="0"/>
              <w:rPr>
                <w:rFonts w:asciiTheme="minorHAnsi" w:hAnsiTheme="minorHAnsi"/>
                <w:b/>
                <w:sz w:val="24"/>
                <w:szCs w:val="24"/>
                <w:lang w:val="ru-RU"/>
              </w:rPr>
            </w:pPr>
            <w:r w:rsidRPr="00A90AC2">
              <w:rPr>
                <w:rFonts w:asciiTheme="minorHAnsi" w:hAnsiTheme="minorHAnsi"/>
                <w:b/>
                <w:sz w:val="24"/>
                <w:szCs w:val="24"/>
                <w:lang w:val="ru-RU"/>
              </w:rPr>
              <w:lastRenderedPageBreak/>
              <w:t>Шаг 5: Установка фиксаторов боковых ограждений</w:t>
            </w:r>
          </w:p>
          <w:p w:rsidR="007C7B1C" w:rsidRDefault="007C7B1C" w:rsidP="007C7B1C">
            <w:pPr>
              <w:pStyle w:val="a"/>
              <w:numPr>
                <w:ilvl w:val="0"/>
                <w:numId w:val="0"/>
              </w:numPr>
              <w:spacing w:before="120"/>
              <w:ind w:left="142"/>
              <w:contextualSpacing w:val="0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A90AC2">
              <w:rPr>
                <w:rFonts w:asciiTheme="minorHAnsi" w:hAnsiTheme="minorHAnsi"/>
                <w:sz w:val="24"/>
                <w:szCs w:val="24"/>
                <w:lang w:val="ru-RU"/>
              </w:rPr>
              <w:t>Вставьте фиксаторы боковых ограждений в пазы направляющих на спинках кровати и затяните рукой с усилием.</w:t>
            </w:r>
          </w:p>
          <w:p w:rsidR="007C7B1C" w:rsidRDefault="007C7B1C" w:rsidP="007C7B1C">
            <w:pPr>
              <w:pStyle w:val="a"/>
              <w:numPr>
                <w:ilvl w:val="0"/>
                <w:numId w:val="0"/>
              </w:numPr>
              <w:spacing w:before="120"/>
              <w:ind w:left="142"/>
              <w:contextualSpacing w:val="0"/>
              <w:rPr>
                <w:rFonts w:asciiTheme="minorHAnsi" w:hAnsiTheme="minorHAnsi"/>
                <w:sz w:val="24"/>
                <w:szCs w:val="24"/>
                <w:lang w:val="ru-RU"/>
              </w:rPr>
            </w:pPr>
          </w:p>
          <w:p w:rsidR="007C7B1C" w:rsidRPr="006D4884" w:rsidRDefault="007C7B1C" w:rsidP="007C7B1C">
            <w:pPr>
              <w:pStyle w:val="a"/>
              <w:numPr>
                <w:ilvl w:val="0"/>
                <w:numId w:val="0"/>
              </w:numPr>
              <w:spacing w:before="120"/>
              <w:ind w:left="142"/>
              <w:rPr>
                <w:rFonts w:asciiTheme="minorHAnsi" w:hAnsiTheme="minorHAnsi"/>
                <w:b/>
                <w:sz w:val="24"/>
                <w:szCs w:val="24"/>
                <w:lang w:val="ru-RU"/>
              </w:rPr>
            </w:pPr>
          </w:p>
        </w:tc>
        <w:tc>
          <w:tcPr>
            <w:tcW w:w="7103" w:type="dxa"/>
          </w:tcPr>
          <w:p w:rsidR="007C7B1C" w:rsidRDefault="007C7B1C" w:rsidP="00C52F25">
            <w:pPr>
              <w:spacing w:before="120" w:after="120"/>
              <w:rPr>
                <w:rFonts w:asciiTheme="minorHAnsi" w:hAnsiTheme="minorHAnsi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Theme="minorHAnsi" w:hAnsiTheme="minorHAnsi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233973" cy="2631863"/>
                  <wp:effectExtent l="19050" t="0" r="0" b="0"/>
                  <wp:docPr id="2" name="Рисунок 1" descr="фиксатор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иксатор2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2687" cy="26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7B9A" w:rsidRPr="003C43AA" w:rsidTr="005F226F">
        <w:tc>
          <w:tcPr>
            <w:tcW w:w="2928" w:type="dxa"/>
          </w:tcPr>
          <w:p w:rsidR="00D97B9A" w:rsidRPr="006D4884" w:rsidRDefault="00D97B9A" w:rsidP="00D97B9A">
            <w:pPr>
              <w:pStyle w:val="a"/>
              <w:numPr>
                <w:ilvl w:val="0"/>
                <w:numId w:val="0"/>
              </w:numPr>
              <w:spacing w:before="120"/>
              <w:ind w:left="142"/>
              <w:rPr>
                <w:rFonts w:asciiTheme="minorHAnsi" w:hAnsiTheme="minorHAnsi"/>
                <w:b/>
                <w:sz w:val="24"/>
                <w:szCs w:val="24"/>
                <w:lang w:val="ru-RU"/>
              </w:rPr>
            </w:pPr>
            <w:r w:rsidRPr="006D4884">
              <w:rPr>
                <w:rFonts w:asciiTheme="minorHAnsi" w:hAnsiTheme="minorHAnsi"/>
                <w:b/>
                <w:sz w:val="24"/>
                <w:szCs w:val="24"/>
                <w:lang w:val="ru-RU"/>
              </w:rPr>
              <w:t xml:space="preserve">Шаг </w:t>
            </w:r>
            <w:r w:rsidR="00663581">
              <w:rPr>
                <w:rFonts w:asciiTheme="minorHAnsi" w:hAnsiTheme="minorHAnsi"/>
                <w:b/>
                <w:sz w:val="24"/>
                <w:szCs w:val="24"/>
                <w:lang w:val="ru-RU"/>
              </w:rPr>
              <w:t>5</w:t>
            </w:r>
            <w:r w:rsidRPr="006D4884">
              <w:rPr>
                <w:rFonts w:asciiTheme="minorHAnsi" w:hAnsiTheme="minorHAnsi"/>
                <w:b/>
                <w:sz w:val="24"/>
                <w:szCs w:val="24"/>
                <w:lang w:val="ru-RU"/>
              </w:rPr>
              <w:t xml:space="preserve">: </w:t>
            </w:r>
            <w:r w:rsidR="004C18B5">
              <w:rPr>
                <w:rFonts w:asciiTheme="minorHAnsi" w:hAnsiTheme="minorHAnsi"/>
                <w:b/>
                <w:sz w:val="24"/>
                <w:szCs w:val="24"/>
                <w:lang w:val="ru-RU"/>
              </w:rPr>
              <w:t>Установка боковых ограждений</w:t>
            </w:r>
          </w:p>
          <w:p w:rsidR="00D97B9A" w:rsidRDefault="00D97B9A" w:rsidP="00D97B9A">
            <w:pPr>
              <w:pStyle w:val="a"/>
              <w:numPr>
                <w:ilvl w:val="0"/>
                <w:numId w:val="0"/>
              </w:numPr>
              <w:ind w:left="142"/>
              <w:rPr>
                <w:rFonts w:asciiTheme="minorHAnsi" w:hAnsiTheme="minorHAnsi"/>
                <w:sz w:val="24"/>
                <w:szCs w:val="24"/>
                <w:lang w:val="ru-RU"/>
              </w:rPr>
            </w:pPr>
          </w:p>
          <w:p w:rsidR="00157AF6" w:rsidRDefault="00157AF6" w:rsidP="00D97B9A">
            <w:pPr>
              <w:pStyle w:val="a"/>
              <w:numPr>
                <w:ilvl w:val="0"/>
                <w:numId w:val="0"/>
              </w:numPr>
              <w:ind w:left="142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>Вставьте направляющие бокового ограждения в паз спинки с каждой стороны.</w:t>
            </w:r>
          </w:p>
          <w:p w:rsidR="00157AF6" w:rsidRDefault="00157AF6" w:rsidP="00D97B9A">
            <w:pPr>
              <w:pStyle w:val="a"/>
              <w:numPr>
                <w:ilvl w:val="0"/>
                <w:numId w:val="0"/>
              </w:numPr>
              <w:ind w:left="142"/>
              <w:rPr>
                <w:rFonts w:asciiTheme="minorHAnsi" w:hAnsiTheme="minorHAnsi"/>
                <w:sz w:val="24"/>
                <w:szCs w:val="24"/>
                <w:lang w:val="ru-RU"/>
              </w:rPr>
            </w:pPr>
          </w:p>
          <w:p w:rsidR="00157AF6" w:rsidRDefault="00157AF6" w:rsidP="00D97B9A">
            <w:pPr>
              <w:pStyle w:val="a"/>
              <w:numPr>
                <w:ilvl w:val="0"/>
                <w:numId w:val="0"/>
              </w:numPr>
              <w:ind w:left="142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>В нижней части направляющей прикрутите пластиковый фиксатор, сильно затяните его.</w:t>
            </w:r>
          </w:p>
          <w:p w:rsidR="00157AF6" w:rsidRDefault="00157AF6" w:rsidP="00D97B9A">
            <w:pPr>
              <w:pStyle w:val="a"/>
              <w:numPr>
                <w:ilvl w:val="0"/>
                <w:numId w:val="0"/>
              </w:numPr>
              <w:ind w:left="142"/>
              <w:rPr>
                <w:rFonts w:asciiTheme="minorHAnsi" w:hAnsiTheme="minorHAnsi"/>
                <w:sz w:val="24"/>
                <w:szCs w:val="24"/>
                <w:lang w:val="ru-RU"/>
              </w:rPr>
            </w:pPr>
          </w:p>
          <w:p w:rsidR="00157AF6" w:rsidRDefault="00157AF6" w:rsidP="00D97B9A">
            <w:pPr>
              <w:pStyle w:val="a"/>
              <w:numPr>
                <w:ilvl w:val="0"/>
                <w:numId w:val="0"/>
              </w:numPr>
              <w:ind w:left="142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>Затем наденьте перила бокового ограждения на штифты направляющих.</w:t>
            </w:r>
          </w:p>
          <w:p w:rsidR="00157AF6" w:rsidRPr="006D4884" w:rsidRDefault="00157AF6" w:rsidP="00D97B9A">
            <w:pPr>
              <w:pStyle w:val="a"/>
              <w:numPr>
                <w:ilvl w:val="0"/>
                <w:numId w:val="0"/>
              </w:numPr>
              <w:ind w:left="142"/>
              <w:rPr>
                <w:rFonts w:asciiTheme="minorHAnsi" w:hAnsiTheme="minorHAnsi"/>
                <w:sz w:val="24"/>
                <w:szCs w:val="24"/>
                <w:lang w:val="ru-RU"/>
              </w:rPr>
            </w:pPr>
          </w:p>
          <w:p w:rsidR="00663581" w:rsidRDefault="00663581" w:rsidP="00663581">
            <w:pPr>
              <w:pStyle w:val="a"/>
              <w:numPr>
                <w:ilvl w:val="0"/>
                <w:numId w:val="0"/>
              </w:numPr>
              <w:ind w:left="142"/>
              <w:rPr>
                <w:rFonts w:asciiTheme="minorHAnsi" w:hAnsiTheme="minorHAnsi"/>
                <w:sz w:val="24"/>
                <w:szCs w:val="24"/>
                <w:lang w:val="ru-RU"/>
              </w:rPr>
            </w:pPr>
          </w:p>
        </w:tc>
        <w:tc>
          <w:tcPr>
            <w:tcW w:w="7103" w:type="dxa"/>
          </w:tcPr>
          <w:p w:rsidR="00D97B9A" w:rsidRDefault="005D5C91" w:rsidP="00D97B9A">
            <w:pPr>
              <w:rPr>
                <w:rFonts w:asciiTheme="minorHAnsi" w:hAnsiTheme="minorHAnsi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Theme="minorHAnsi" w:hAnsiTheme="minorHAnsi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233973" cy="2755840"/>
                  <wp:effectExtent l="19050" t="0" r="0" b="0"/>
                  <wp:docPr id="37" name="Рисунок 36" descr="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5234" cy="2756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7B9A" w:rsidRPr="007C7B1C" w:rsidRDefault="005D5C91" w:rsidP="00D97B9A">
            <w:pPr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266485" cy="2881423"/>
                  <wp:effectExtent l="19050" t="0" r="715" b="0"/>
                  <wp:docPr id="36" name="Рисунок 35" descr="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2809" cy="287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3763" w:rsidRDefault="00D93763" w:rsidP="00F0604F">
      <w:pPr>
        <w:rPr>
          <w:rFonts w:asciiTheme="minorHAnsi" w:hAnsiTheme="minorHAnsi"/>
          <w:sz w:val="24"/>
          <w:szCs w:val="24"/>
          <w:lang w:val="ru-RU"/>
        </w:rPr>
      </w:pPr>
    </w:p>
    <w:p w:rsidR="00E76489" w:rsidRDefault="00E76489" w:rsidP="00F0604F">
      <w:pPr>
        <w:rPr>
          <w:rFonts w:asciiTheme="minorHAnsi" w:hAnsiTheme="minorHAnsi"/>
          <w:sz w:val="24"/>
          <w:szCs w:val="24"/>
          <w:lang w:val="ru-RU"/>
        </w:rPr>
      </w:pPr>
    </w:p>
    <w:p w:rsidR="00E76489" w:rsidRDefault="00E76489" w:rsidP="00F0604F">
      <w:pPr>
        <w:rPr>
          <w:rFonts w:asciiTheme="minorHAnsi" w:hAnsiTheme="minorHAnsi"/>
          <w:sz w:val="24"/>
          <w:szCs w:val="24"/>
          <w:lang w:val="ru-RU"/>
        </w:rPr>
      </w:pPr>
    </w:p>
    <w:p w:rsidR="00E76489" w:rsidRDefault="00E76489" w:rsidP="00F0604F">
      <w:pPr>
        <w:rPr>
          <w:rFonts w:asciiTheme="minorHAnsi" w:hAnsiTheme="minorHAnsi"/>
          <w:sz w:val="24"/>
          <w:szCs w:val="24"/>
          <w:lang w:val="ru-RU"/>
        </w:rPr>
      </w:pPr>
    </w:p>
    <w:p w:rsidR="00F0604F" w:rsidRPr="00AF31E0" w:rsidRDefault="00F0604F" w:rsidP="00AF31E0">
      <w:pPr>
        <w:pStyle w:val="aa"/>
        <w:numPr>
          <w:ilvl w:val="0"/>
          <w:numId w:val="16"/>
        </w:numPr>
        <w:tabs>
          <w:tab w:val="left" w:pos="1276"/>
        </w:tabs>
        <w:ind w:right="47" w:firstLine="117"/>
        <w:rPr>
          <w:rFonts w:asciiTheme="minorHAnsi" w:hAnsiTheme="minorHAnsi"/>
          <w:b/>
          <w:sz w:val="28"/>
          <w:szCs w:val="28"/>
        </w:rPr>
      </w:pPr>
      <w:r w:rsidRPr="00AF31E0">
        <w:rPr>
          <w:rFonts w:asciiTheme="minorHAnsi" w:hAnsiTheme="minorHAnsi"/>
          <w:b/>
          <w:sz w:val="28"/>
          <w:szCs w:val="28"/>
          <w:lang w:val="ru-RU"/>
        </w:rPr>
        <w:lastRenderedPageBreak/>
        <w:t>Управление функциями кровати</w:t>
      </w:r>
    </w:p>
    <w:p w:rsidR="00F0604F" w:rsidRPr="00B85BF7" w:rsidRDefault="00F0604F" w:rsidP="00F0604F">
      <w:pPr>
        <w:pStyle w:val="a8"/>
        <w:spacing w:before="10"/>
        <w:ind w:right="47"/>
        <w:rPr>
          <w:rFonts w:asciiTheme="minorHAnsi" w:hAnsiTheme="minorHAnsi"/>
          <w:b/>
          <w:sz w:val="24"/>
          <w:szCs w:val="24"/>
          <w:lang w:val="ru-RU"/>
        </w:rPr>
      </w:pPr>
    </w:p>
    <w:p w:rsidR="003A3B9A" w:rsidRPr="00D93763" w:rsidRDefault="004A749F" w:rsidP="00D93763">
      <w:pPr>
        <w:rPr>
          <w:rFonts w:asciiTheme="minorHAnsi" w:hAnsiTheme="minorHAnsi"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Пульт управления всеми электрическими функциями кроват</w:t>
      </w:r>
      <w:r w:rsidR="00CA41C1">
        <w:rPr>
          <w:sz w:val="24"/>
          <w:szCs w:val="24"/>
          <w:lang w:val="ru-RU"/>
        </w:rPr>
        <w:t xml:space="preserve">и </w:t>
      </w:r>
      <w:r w:rsidR="00CA41C1" w:rsidRPr="00AF31E0">
        <w:rPr>
          <w:rFonts w:asciiTheme="minorHAnsi" w:hAnsiTheme="minorHAnsi"/>
          <w:sz w:val="24"/>
          <w:szCs w:val="24"/>
          <w:lang w:val="ru-RU"/>
        </w:rPr>
        <w:t>на витом кабеле можно расположить в удобном месте, например, повесить на боковые ограждения.</w:t>
      </w:r>
    </w:p>
    <w:p w:rsidR="00D93763" w:rsidRDefault="00D93763" w:rsidP="00F0604F">
      <w:pPr>
        <w:spacing w:before="13"/>
        <w:ind w:right="47"/>
        <w:rPr>
          <w:rFonts w:asciiTheme="minorHAnsi" w:hAnsiTheme="minorHAnsi"/>
          <w:b/>
          <w:sz w:val="24"/>
          <w:szCs w:val="24"/>
          <w:lang w:val="ru-RU"/>
        </w:rPr>
      </w:pPr>
    </w:p>
    <w:p w:rsidR="00B85BF7" w:rsidRDefault="004A749F" w:rsidP="00F0604F">
      <w:pPr>
        <w:spacing w:before="13"/>
        <w:ind w:right="47"/>
        <w:rPr>
          <w:rFonts w:asciiTheme="minorHAnsi" w:hAnsiTheme="minorHAnsi"/>
          <w:b/>
          <w:sz w:val="24"/>
          <w:szCs w:val="24"/>
          <w:lang w:val="ru-RU"/>
        </w:rPr>
      </w:pPr>
      <w:r>
        <w:rPr>
          <w:rFonts w:asciiTheme="minorHAnsi" w:hAnsiTheme="minorHAnsi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327660</wp:posOffset>
            </wp:positionV>
            <wp:extent cx="6732270" cy="4652010"/>
            <wp:effectExtent l="19050" t="0" r="0" b="0"/>
            <wp:wrapSquare wrapText="bothSides"/>
            <wp:docPr id="14" name="Рисунок 13" descr="ПУЛЬТ К 14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УЛЬТ К 14533.jpg"/>
                    <pic:cNvPicPr/>
                  </pic:nvPicPr>
                  <pic:blipFill>
                    <a:blip r:embed="rId22" cstate="print"/>
                    <a:srcRect l="6580" t="8108" r="5819" b="11036"/>
                    <a:stretch>
                      <a:fillRect/>
                    </a:stretch>
                  </pic:blipFill>
                  <pic:spPr>
                    <a:xfrm>
                      <a:off x="0" y="0"/>
                      <a:ext cx="6732270" cy="4652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5BF7" w:rsidRDefault="00B85BF7" w:rsidP="004A749F">
      <w:pPr>
        <w:spacing w:before="13"/>
        <w:ind w:right="47"/>
        <w:rPr>
          <w:rFonts w:asciiTheme="minorHAnsi" w:hAnsiTheme="minorHAnsi"/>
          <w:b/>
          <w:sz w:val="24"/>
          <w:szCs w:val="24"/>
          <w:lang w:val="ru-RU"/>
        </w:rPr>
      </w:pPr>
    </w:p>
    <w:p w:rsidR="00D93763" w:rsidRDefault="00D93763" w:rsidP="004A749F">
      <w:pPr>
        <w:spacing w:before="13"/>
        <w:ind w:right="47"/>
        <w:rPr>
          <w:rFonts w:asciiTheme="minorHAnsi" w:hAnsiTheme="minorHAnsi"/>
          <w:b/>
          <w:sz w:val="24"/>
          <w:szCs w:val="24"/>
          <w:lang w:val="ru-RU"/>
        </w:rPr>
      </w:pPr>
    </w:p>
    <w:p w:rsidR="00501BDB" w:rsidRPr="00CA5903" w:rsidRDefault="00501BDB" w:rsidP="00F37F25">
      <w:pPr>
        <w:ind w:firstLine="567"/>
        <w:rPr>
          <w:rFonts w:asciiTheme="minorHAnsi" w:hAnsiTheme="minorHAnsi"/>
          <w:b/>
          <w:sz w:val="24"/>
          <w:szCs w:val="24"/>
          <w:lang w:val="ru-RU"/>
        </w:rPr>
      </w:pPr>
      <w:r w:rsidRPr="00CA5903">
        <w:rPr>
          <w:rFonts w:asciiTheme="minorHAnsi" w:hAnsiTheme="minorHAnsi"/>
          <w:b/>
          <w:sz w:val="24"/>
          <w:szCs w:val="24"/>
          <w:lang w:val="ru-RU"/>
        </w:rPr>
        <w:t>7.</w:t>
      </w:r>
      <w:r w:rsidR="009C3D55" w:rsidRPr="00CA5903">
        <w:rPr>
          <w:rFonts w:asciiTheme="minorHAnsi" w:hAnsiTheme="minorHAnsi"/>
          <w:b/>
          <w:sz w:val="24"/>
          <w:szCs w:val="24"/>
          <w:lang w:val="ru-RU"/>
        </w:rPr>
        <w:t>1</w:t>
      </w:r>
      <w:r w:rsidRPr="00CA5903">
        <w:rPr>
          <w:rFonts w:asciiTheme="minorHAnsi" w:hAnsiTheme="minorHAnsi"/>
          <w:b/>
          <w:sz w:val="24"/>
          <w:szCs w:val="24"/>
          <w:lang w:val="ru-RU"/>
        </w:rPr>
        <w:t>.</w:t>
      </w:r>
      <w:r w:rsidRPr="00CA5903">
        <w:rPr>
          <w:rFonts w:asciiTheme="minorHAnsi" w:hAnsiTheme="minorHAnsi"/>
          <w:b/>
          <w:sz w:val="24"/>
          <w:szCs w:val="24"/>
          <w:lang w:val="ru-RU"/>
        </w:rPr>
        <w:tab/>
        <w:t xml:space="preserve">Положение </w:t>
      </w:r>
      <w:proofErr w:type="spellStart"/>
      <w:r w:rsidRPr="00CA5903">
        <w:rPr>
          <w:rFonts w:asciiTheme="minorHAnsi" w:hAnsiTheme="minorHAnsi"/>
          <w:b/>
          <w:sz w:val="24"/>
          <w:szCs w:val="24"/>
          <w:lang w:val="ru-RU"/>
        </w:rPr>
        <w:t>Тренделенбург</w:t>
      </w:r>
      <w:proofErr w:type="spellEnd"/>
      <w:r w:rsidR="00C0353D">
        <w:rPr>
          <w:rFonts w:asciiTheme="minorHAnsi" w:hAnsiTheme="minorHAnsi"/>
          <w:b/>
          <w:sz w:val="24"/>
          <w:szCs w:val="24"/>
          <w:lang w:val="ru-RU"/>
        </w:rPr>
        <w:t>/</w:t>
      </w:r>
      <w:proofErr w:type="spellStart"/>
      <w:r w:rsidR="00C0353D">
        <w:rPr>
          <w:rFonts w:asciiTheme="minorHAnsi" w:hAnsiTheme="minorHAnsi"/>
          <w:b/>
          <w:sz w:val="24"/>
          <w:szCs w:val="24"/>
          <w:lang w:val="ru-RU"/>
        </w:rPr>
        <w:t>Антиренделенбург</w:t>
      </w:r>
      <w:proofErr w:type="spellEnd"/>
    </w:p>
    <w:p w:rsidR="00501BDB" w:rsidRPr="00CA5903" w:rsidRDefault="00501BDB" w:rsidP="00501BDB">
      <w:pPr>
        <w:rPr>
          <w:rFonts w:asciiTheme="minorHAnsi" w:hAnsiTheme="minorHAnsi"/>
          <w:sz w:val="24"/>
          <w:szCs w:val="24"/>
          <w:lang w:val="ru-RU"/>
        </w:rPr>
      </w:pPr>
    </w:p>
    <w:p w:rsidR="00501BDB" w:rsidRPr="00CA5903" w:rsidRDefault="00501BDB" w:rsidP="00F0604F">
      <w:pPr>
        <w:rPr>
          <w:rFonts w:asciiTheme="minorHAnsi" w:hAnsiTheme="minorHAnsi"/>
          <w:sz w:val="24"/>
          <w:szCs w:val="24"/>
          <w:lang w:val="ru-RU"/>
        </w:rPr>
      </w:pPr>
      <w:r w:rsidRPr="00CA5903">
        <w:rPr>
          <w:rFonts w:asciiTheme="minorHAnsi" w:hAnsiTheme="minorHAnsi"/>
          <w:sz w:val="24"/>
          <w:szCs w:val="24"/>
          <w:lang w:val="ru-RU"/>
        </w:rPr>
        <w:t>При нажатии кнопки части ложа кровати приводятся в низкое горизонтальное положения, а ложе кровати  принимает уклон в 1</w:t>
      </w:r>
      <w:r w:rsidR="00CA41C1">
        <w:rPr>
          <w:rFonts w:asciiTheme="minorHAnsi" w:hAnsiTheme="minorHAnsi"/>
          <w:sz w:val="24"/>
          <w:szCs w:val="24"/>
          <w:lang w:val="ru-RU"/>
        </w:rPr>
        <w:t>0</w:t>
      </w:r>
      <w:r w:rsidRPr="00CA5903">
        <w:rPr>
          <w:rFonts w:asciiTheme="minorHAnsi" w:hAnsiTheme="minorHAnsi"/>
          <w:sz w:val="24"/>
          <w:szCs w:val="24"/>
          <w:lang w:val="ru-RU"/>
        </w:rPr>
        <w:t xml:space="preserve"> градусов в сторону головной секции. </w:t>
      </w:r>
      <w:r w:rsidR="00CA41C1">
        <w:rPr>
          <w:rFonts w:asciiTheme="minorHAnsi" w:hAnsiTheme="minorHAnsi"/>
          <w:sz w:val="24"/>
          <w:szCs w:val="24"/>
          <w:lang w:val="ru-RU"/>
        </w:rPr>
        <w:br/>
      </w:r>
      <w:r w:rsidR="00CA41C1" w:rsidRPr="00CA5903">
        <w:rPr>
          <w:rFonts w:asciiTheme="minorHAnsi" w:hAnsiTheme="minorHAnsi"/>
          <w:sz w:val="24"/>
          <w:szCs w:val="24"/>
          <w:lang w:val="ru-RU"/>
        </w:rPr>
        <w:t>При нажатии кнопки части ложа кровати приводятся в низкое горизонтальное положения, а ложе кровати  принимает уклон в 1</w:t>
      </w:r>
      <w:r w:rsidR="00CA41C1">
        <w:rPr>
          <w:rFonts w:asciiTheme="minorHAnsi" w:hAnsiTheme="minorHAnsi"/>
          <w:sz w:val="24"/>
          <w:szCs w:val="24"/>
          <w:lang w:val="ru-RU"/>
        </w:rPr>
        <w:t>0</w:t>
      </w:r>
      <w:r w:rsidR="00CA41C1" w:rsidRPr="00CA5903">
        <w:rPr>
          <w:rFonts w:asciiTheme="minorHAnsi" w:hAnsiTheme="minorHAnsi"/>
          <w:sz w:val="24"/>
          <w:szCs w:val="24"/>
          <w:lang w:val="ru-RU"/>
        </w:rPr>
        <w:t xml:space="preserve"> градусов в сторону </w:t>
      </w:r>
      <w:r w:rsidR="00CA41C1">
        <w:rPr>
          <w:rFonts w:asciiTheme="minorHAnsi" w:hAnsiTheme="minorHAnsi"/>
          <w:sz w:val="24"/>
          <w:szCs w:val="24"/>
          <w:lang w:val="ru-RU"/>
        </w:rPr>
        <w:t>ножной секции.</w:t>
      </w:r>
    </w:p>
    <w:p w:rsidR="003A3B9A" w:rsidRDefault="003A3B9A" w:rsidP="00F0604F">
      <w:pPr>
        <w:rPr>
          <w:rFonts w:asciiTheme="minorHAnsi" w:hAnsiTheme="minorHAnsi"/>
          <w:sz w:val="24"/>
          <w:szCs w:val="24"/>
          <w:lang w:val="ru-RU"/>
        </w:rPr>
      </w:pPr>
    </w:p>
    <w:p w:rsidR="00E76489" w:rsidRPr="00CA5903" w:rsidRDefault="00E76489" w:rsidP="00F0604F">
      <w:pPr>
        <w:rPr>
          <w:rFonts w:asciiTheme="minorHAnsi" w:hAnsiTheme="minorHAnsi"/>
          <w:sz w:val="24"/>
          <w:szCs w:val="24"/>
          <w:lang w:val="ru-RU"/>
        </w:rPr>
      </w:pPr>
    </w:p>
    <w:p w:rsidR="003A3B9A" w:rsidRPr="00CA5903" w:rsidRDefault="00D93763" w:rsidP="003A3B9A">
      <w:pPr>
        <w:ind w:firstLine="567"/>
        <w:rPr>
          <w:rFonts w:asciiTheme="minorHAnsi" w:hAnsiTheme="minorHAnsi"/>
          <w:b/>
          <w:sz w:val="24"/>
          <w:szCs w:val="24"/>
          <w:lang w:val="ru-RU"/>
        </w:rPr>
      </w:pPr>
      <w:r>
        <w:rPr>
          <w:rFonts w:asciiTheme="minorHAnsi" w:hAnsiTheme="minorHAnsi"/>
          <w:b/>
          <w:sz w:val="24"/>
          <w:szCs w:val="24"/>
          <w:lang w:val="ru-RU"/>
        </w:rPr>
        <w:t>7.2</w:t>
      </w:r>
      <w:r w:rsidR="003A3B9A" w:rsidRPr="00CA5903">
        <w:rPr>
          <w:rFonts w:asciiTheme="minorHAnsi" w:hAnsiTheme="minorHAnsi"/>
          <w:b/>
          <w:sz w:val="24"/>
          <w:szCs w:val="24"/>
          <w:lang w:val="ru-RU"/>
        </w:rPr>
        <w:t>.</w:t>
      </w:r>
      <w:r w:rsidR="003A3B9A" w:rsidRPr="00CA5903">
        <w:rPr>
          <w:rFonts w:asciiTheme="minorHAnsi" w:hAnsiTheme="minorHAnsi"/>
          <w:b/>
          <w:sz w:val="24"/>
          <w:szCs w:val="24"/>
          <w:lang w:val="ru-RU"/>
        </w:rPr>
        <w:tab/>
        <w:t xml:space="preserve">Положение </w:t>
      </w:r>
      <w:proofErr w:type="spellStart"/>
      <w:r w:rsidR="003A3B9A" w:rsidRPr="00CA5903">
        <w:rPr>
          <w:rFonts w:asciiTheme="minorHAnsi" w:hAnsiTheme="minorHAnsi"/>
          <w:b/>
          <w:sz w:val="24"/>
          <w:szCs w:val="24"/>
          <w:lang w:val="ru-RU"/>
        </w:rPr>
        <w:t>Фаулера</w:t>
      </w:r>
      <w:proofErr w:type="spellEnd"/>
    </w:p>
    <w:p w:rsidR="003A3B9A" w:rsidRPr="00CA5903" w:rsidRDefault="003A3B9A" w:rsidP="003A3B9A">
      <w:pPr>
        <w:rPr>
          <w:rFonts w:asciiTheme="minorHAnsi" w:hAnsiTheme="minorHAnsi"/>
          <w:sz w:val="24"/>
          <w:szCs w:val="24"/>
          <w:lang w:val="ru-RU"/>
        </w:rPr>
      </w:pPr>
    </w:p>
    <w:p w:rsidR="003A3B9A" w:rsidRDefault="003A3B9A" w:rsidP="003A3B9A">
      <w:pPr>
        <w:rPr>
          <w:rFonts w:asciiTheme="minorHAnsi" w:hAnsiTheme="minorHAnsi"/>
          <w:sz w:val="24"/>
          <w:szCs w:val="24"/>
          <w:lang w:val="ru-RU"/>
        </w:rPr>
      </w:pPr>
      <w:r w:rsidRPr="00CA5903">
        <w:rPr>
          <w:rFonts w:asciiTheme="minorHAnsi" w:hAnsiTheme="minorHAnsi"/>
          <w:sz w:val="24"/>
          <w:szCs w:val="24"/>
          <w:lang w:val="ru-RU"/>
        </w:rPr>
        <w:t xml:space="preserve">При нажатии соответствующих кнопок кровать приводится в положение </w:t>
      </w:r>
      <w:proofErr w:type="spellStart"/>
      <w:r w:rsidRPr="00CA5903">
        <w:rPr>
          <w:rFonts w:asciiTheme="minorHAnsi" w:hAnsiTheme="minorHAnsi"/>
          <w:sz w:val="24"/>
          <w:szCs w:val="24"/>
          <w:lang w:val="ru-RU"/>
        </w:rPr>
        <w:t>Фаулера</w:t>
      </w:r>
      <w:proofErr w:type="spellEnd"/>
      <w:r w:rsidRPr="00CA5903">
        <w:rPr>
          <w:rFonts w:asciiTheme="minorHAnsi" w:hAnsiTheme="minorHAnsi"/>
          <w:sz w:val="24"/>
          <w:szCs w:val="24"/>
          <w:lang w:val="ru-RU"/>
        </w:rPr>
        <w:t>, меняется угол ножной и головной секций</w:t>
      </w:r>
      <w:r w:rsidR="00846276">
        <w:rPr>
          <w:rFonts w:asciiTheme="minorHAnsi" w:hAnsiTheme="minorHAnsi"/>
          <w:sz w:val="24"/>
          <w:szCs w:val="24"/>
          <w:lang w:val="ru-RU"/>
        </w:rPr>
        <w:t>.</w:t>
      </w:r>
    </w:p>
    <w:p w:rsidR="00D93763" w:rsidRDefault="00D93763" w:rsidP="003A3B9A">
      <w:pPr>
        <w:rPr>
          <w:rFonts w:asciiTheme="minorHAnsi" w:hAnsiTheme="minorHAnsi"/>
          <w:sz w:val="24"/>
          <w:szCs w:val="24"/>
          <w:lang w:val="ru-RU"/>
        </w:rPr>
      </w:pPr>
    </w:p>
    <w:p w:rsidR="00D93763" w:rsidRDefault="00D93763" w:rsidP="003A3B9A">
      <w:pPr>
        <w:rPr>
          <w:rFonts w:asciiTheme="minorHAnsi" w:hAnsiTheme="minorHAnsi"/>
          <w:sz w:val="24"/>
          <w:szCs w:val="24"/>
          <w:lang w:val="ru-RU"/>
        </w:rPr>
      </w:pPr>
    </w:p>
    <w:p w:rsidR="00D93763" w:rsidRDefault="00D93763" w:rsidP="003A3B9A">
      <w:pPr>
        <w:rPr>
          <w:rFonts w:asciiTheme="minorHAnsi" w:hAnsiTheme="minorHAnsi"/>
          <w:sz w:val="24"/>
          <w:szCs w:val="24"/>
          <w:lang w:val="ru-RU"/>
        </w:rPr>
      </w:pPr>
    </w:p>
    <w:p w:rsidR="00F37F25" w:rsidRPr="004C38E2" w:rsidRDefault="000A52A3" w:rsidP="004C38E2">
      <w:pPr>
        <w:pStyle w:val="aa"/>
        <w:numPr>
          <w:ilvl w:val="0"/>
          <w:numId w:val="24"/>
        </w:numPr>
        <w:rPr>
          <w:rFonts w:asciiTheme="minorHAnsi" w:hAnsiTheme="minorHAnsi"/>
          <w:b/>
          <w:sz w:val="28"/>
          <w:szCs w:val="28"/>
          <w:lang w:val="ru-RU"/>
        </w:rPr>
      </w:pPr>
      <w:r w:rsidRPr="004C38E2">
        <w:rPr>
          <w:rFonts w:asciiTheme="minorHAnsi" w:hAnsiTheme="minorHAnsi"/>
          <w:b/>
          <w:sz w:val="28"/>
          <w:szCs w:val="28"/>
          <w:lang w:val="ru-RU"/>
        </w:rPr>
        <w:lastRenderedPageBreak/>
        <w:t>Положения кровати</w:t>
      </w:r>
    </w:p>
    <w:p w:rsidR="005828B4" w:rsidRPr="005828B4" w:rsidRDefault="005828B4" w:rsidP="005828B4">
      <w:pPr>
        <w:pStyle w:val="aa"/>
        <w:ind w:left="450" w:firstLine="0"/>
        <w:rPr>
          <w:rFonts w:asciiTheme="minorHAnsi" w:hAnsiTheme="minorHAnsi"/>
          <w:b/>
          <w:sz w:val="28"/>
          <w:szCs w:val="28"/>
          <w:lang w:val="ru-RU"/>
        </w:rPr>
      </w:pPr>
    </w:p>
    <w:p w:rsidR="000A52A3" w:rsidRDefault="000F379D" w:rsidP="00501BDB">
      <w:pPr>
        <w:ind w:firstLine="567"/>
        <w:rPr>
          <w:rFonts w:asciiTheme="minorHAnsi" w:hAnsiTheme="minorHAnsi"/>
          <w:b/>
          <w:sz w:val="24"/>
          <w:szCs w:val="24"/>
          <w:lang w:val="ru-RU"/>
        </w:rPr>
      </w:pPr>
      <w:r>
        <w:rPr>
          <w:rFonts w:asciiTheme="minorHAnsi" w:hAnsiTheme="minorHAnsi"/>
          <w:b/>
          <w:sz w:val="24"/>
          <w:szCs w:val="24"/>
          <w:lang w:val="ru-RU"/>
        </w:rPr>
        <w:t>8</w:t>
      </w:r>
      <w:r w:rsidR="000A52A3" w:rsidRPr="00501BDB">
        <w:rPr>
          <w:rFonts w:asciiTheme="minorHAnsi" w:hAnsiTheme="minorHAnsi"/>
          <w:b/>
          <w:sz w:val="24"/>
          <w:szCs w:val="24"/>
          <w:lang w:val="ru-RU"/>
        </w:rPr>
        <w:t>.1.</w:t>
      </w:r>
      <w:r w:rsidR="000A52A3" w:rsidRPr="00501BDB">
        <w:rPr>
          <w:rFonts w:asciiTheme="minorHAnsi" w:hAnsiTheme="minorHAnsi"/>
          <w:b/>
          <w:sz w:val="24"/>
          <w:szCs w:val="24"/>
          <w:lang w:val="ru-RU"/>
        </w:rPr>
        <w:tab/>
        <w:t>Регулировка спинной секции</w:t>
      </w:r>
    </w:p>
    <w:p w:rsidR="00121711" w:rsidRPr="00B85BF7" w:rsidRDefault="00121711" w:rsidP="000A52A3">
      <w:pPr>
        <w:rPr>
          <w:rFonts w:asciiTheme="minorHAnsi" w:hAnsiTheme="minorHAnsi"/>
          <w:sz w:val="24"/>
          <w:szCs w:val="24"/>
          <w:lang w:val="ru-RU"/>
        </w:rPr>
      </w:pPr>
    </w:p>
    <w:p w:rsidR="00121711" w:rsidRPr="00B85BF7" w:rsidRDefault="00501BDB" w:rsidP="00E76489">
      <w:pPr>
        <w:jc w:val="both"/>
        <w:rPr>
          <w:rFonts w:asciiTheme="minorHAnsi" w:hAnsiTheme="minorHAnsi"/>
          <w:sz w:val="24"/>
          <w:szCs w:val="24"/>
          <w:lang w:val="ru-RU"/>
        </w:rPr>
      </w:pPr>
      <w:r>
        <w:rPr>
          <w:rFonts w:asciiTheme="minorHAnsi" w:hAnsiTheme="minorHAnsi"/>
          <w:sz w:val="24"/>
          <w:szCs w:val="24"/>
          <w:lang w:val="ru-RU"/>
        </w:rPr>
        <w:t xml:space="preserve">      </w:t>
      </w:r>
      <w:r w:rsidR="00CA41C1">
        <w:rPr>
          <w:rFonts w:asciiTheme="minorHAnsi" w:hAnsiTheme="minorHAnsi"/>
          <w:noProof/>
          <w:sz w:val="24"/>
          <w:szCs w:val="24"/>
          <w:lang w:val="ru-RU" w:eastAsia="ru-RU"/>
        </w:rPr>
        <w:drawing>
          <wp:inline distT="0" distB="0" distL="0" distR="0">
            <wp:extent cx="3801006" cy="1667108"/>
            <wp:effectExtent l="19050" t="0" r="8994" b="0"/>
            <wp:docPr id="16" name="Рисунок 15" descr="0-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7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1006" cy="166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04F" w:rsidRPr="00B85BF7" w:rsidRDefault="00F0604F" w:rsidP="00F0604F">
      <w:pPr>
        <w:rPr>
          <w:rFonts w:asciiTheme="minorHAnsi" w:hAnsiTheme="minorHAnsi"/>
          <w:sz w:val="24"/>
          <w:szCs w:val="24"/>
          <w:lang w:val="ru-RU"/>
        </w:rPr>
      </w:pPr>
    </w:p>
    <w:p w:rsidR="00F0604F" w:rsidRDefault="00F0604F" w:rsidP="00F0604F">
      <w:pPr>
        <w:rPr>
          <w:rFonts w:asciiTheme="minorHAnsi" w:hAnsiTheme="minorHAnsi"/>
          <w:sz w:val="24"/>
          <w:szCs w:val="24"/>
          <w:lang w:val="ru-RU"/>
        </w:rPr>
      </w:pPr>
      <w:r w:rsidRPr="00B85BF7">
        <w:rPr>
          <w:rFonts w:asciiTheme="minorHAnsi" w:hAnsiTheme="minorHAnsi"/>
          <w:sz w:val="24"/>
          <w:szCs w:val="24"/>
          <w:lang w:val="ru-RU"/>
        </w:rPr>
        <w:t xml:space="preserve">Спинная секция ложа может быть поднята до </w:t>
      </w:r>
      <w:r w:rsidR="00CA41C1">
        <w:rPr>
          <w:rFonts w:asciiTheme="minorHAnsi" w:hAnsiTheme="minorHAnsi"/>
          <w:sz w:val="24"/>
          <w:szCs w:val="24"/>
          <w:lang w:val="ru-RU"/>
        </w:rPr>
        <w:t>75</w:t>
      </w:r>
      <w:r w:rsidR="009C3D55">
        <w:rPr>
          <w:rFonts w:asciiTheme="minorHAnsi" w:hAnsiTheme="minorHAnsi"/>
          <w:sz w:val="24"/>
          <w:szCs w:val="24"/>
          <w:lang w:val="ru-RU"/>
        </w:rPr>
        <w:t xml:space="preserve"> градусов</w:t>
      </w:r>
      <w:r w:rsidR="009C3D55" w:rsidRPr="009C3D55">
        <w:rPr>
          <w:rFonts w:asciiTheme="minorHAnsi" w:hAnsiTheme="minorHAnsi"/>
          <w:sz w:val="24"/>
          <w:szCs w:val="24"/>
          <w:lang w:val="ru-RU"/>
        </w:rPr>
        <w:t xml:space="preserve"> при помощи электропривода с пульта ручного управления и / или панели управления медсестры.</w:t>
      </w:r>
    </w:p>
    <w:p w:rsidR="00501BDB" w:rsidRDefault="00501BDB" w:rsidP="00F0604F">
      <w:pPr>
        <w:rPr>
          <w:rFonts w:asciiTheme="minorHAnsi" w:hAnsiTheme="minorHAnsi"/>
          <w:sz w:val="24"/>
          <w:szCs w:val="24"/>
          <w:lang w:val="ru-RU"/>
        </w:rPr>
      </w:pPr>
    </w:p>
    <w:p w:rsidR="00F37F25" w:rsidRPr="00B85BF7" w:rsidRDefault="00F37F25" w:rsidP="00F0604F">
      <w:pPr>
        <w:rPr>
          <w:rFonts w:asciiTheme="minorHAnsi" w:hAnsiTheme="minorHAnsi"/>
          <w:sz w:val="24"/>
          <w:szCs w:val="24"/>
          <w:lang w:val="ru-RU"/>
        </w:rPr>
      </w:pPr>
    </w:p>
    <w:p w:rsidR="00501BDB" w:rsidRPr="005828B4" w:rsidRDefault="000F379D" w:rsidP="005828B4">
      <w:pPr>
        <w:ind w:firstLine="567"/>
        <w:rPr>
          <w:rFonts w:asciiTheme="minorHAnsi" w:hAnsiTheme="minorHAnsi"/>
          <w:b/>
          <w:sz w:val="24"/>
          <w:szCs w:val="24"/>
          <w:lang w:val="ru-RU"/>
        </w:rPr>
      </w:pPr>
      <w:r>
        <w:rPr>
          <w:rFonts w:asciiTheme="minorHAnsi" w:hAnsiTheme="minorHAnsi"/>
          <w:b/>
          <w:sz w:val="24"/>
          <w:szCs w:val="24"/>
          <w:lang w:val="ru-RU"/>
        </w:rPr>
        <w:t>8</w:t>
      </w:r>
      <w:r w:rsidR="00F0604F" w:rsidRPr="00501BDB">
        <w:rPr>
          <w:rFonts w:asciiTheme="minorHAnsi" w:hAnsiTheme="minorHAnsi"/>
          <w:b/>
          <w:sz w:val="24"/>
          <w:szCs w:val="24"/>
          <w:lang w:val="ru-RU"/>
        </w:rPr>
        <w:t>.2.</w:t>
      </w:r>
      <w:r w:rsidR="00F0604F" w:rsidRPr="00501BDB">
        <w:rPr>
          <w:rFonts w:asciiTheme="minorHAnsi" w:hAnsiTheme="minorHAnsi"/>
          <w:b/>
          <w:sz w:val="24"/>
          <w:szCs w:val="24"/>
          <w:lang w:val="ru-RU"/>
        </w:rPr>
        <w:tab/>
        <w:t>Регулировка бедренной секции</w:t>
      </w:r>
    </w:p>
    <w:p w:rsidR="00F0604F" w:rsidRPr="00B85BF7" w:rsidRDefault="00F0604F" w:rsidP="00F0604F">
      <w:pPr>
        <w:rPr>
          <w:rFonts w:asciiTheme="minorHAnsi" w:hAnsiTheme="minorHAnsi"/>
          <w:sz w:val="24"/>
          <w:szCs w:val="24"/>
          <w:lang w:val="ru-RU"/>
        </w:rPr>
      </w:pPr>
    </w:p>
    <w:p w:rsidR="00121711" w:rsidRPr="00B85BF7" w:rsidRDefault="00F37F25" w:rsidP="00F0604F">
      <w:pPr>
        <w:rPr>
          <w:rFonts w:asciiTheme="minorHAnsi" w:hAnsiTheme="minorHAnsi"/>
          <w:sz w:val="24"/>
          <w:szCs w:val="24"/>
          <w:lang w:val="ru-RU"/>
        </w:rPr>
      </w:pPr>
      <w:r>
        <w:rPr>
          <w:rFonts w:asciiTheme="minorHAnsi" w:hAnsiTheme="minorHAnsi"/>
          <w:sz w:val="24"/>
          <w:szCs w:val="24"/>
          <w:lang w:val="ru-RU"/>
        </w:rPr>
        <w:t xml:space="preserve">          </w:t>
      </w:r>
      <w:r w:rsidR="00164CA5">
        <w:rPr>
          <w:rFonts w:asciiTheme="minorHAnsi" w:hAnsiTheme="minorHAnsi"/>
          <w:noProof/>
          <w:sz w:val="24"/>
          <w:szCs w:val="24"/>
          <w:lang w:val="ru-RU" w:eastAsia="ru-RU"/>
        </w:rPr>
        <w:drawing>
          <wp:inline distT="0" distB="0" distL="0" distR="0">
            <wp:extent cx="3277043" cy="1737937"/>
            <wp:effectExtent l="19050" t="0" r="0" b="0"/>
            <wp:docPr id="5" name="Рисунок 4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9861" cy="1739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04F" w:rsidRPr="00B85BF7" w:rsidRDefault="00F0604F" w:rsidP="00F0604F">
      <w:pPr>
        <w:rPr>
          <w:rFonts w:asciiTheme="minorHAnsi" w:hAnsiTheme="minorHAnsi"/>
          <w:sz w:val="24"/>
          <w:szCs w:val="24"/>
          <w:lang w:val="ru-RU"/>
        </w:rPr>
      </w:pPr>
    </w:p>
    <w:p w:rsidR="00F0604F" w:rsidRPr="00B85BF7" w:rsidRDefault="00F0604F" w:rsidP="00F0604F">
      <w:pPr>
        <w:rPr>
          <w:rFonts w:asciiTheme="minorHAnsi" w:hAnsiTheme="minorHAnsi"/>
          <w:sz w:val="24"/>
          <w:szCs w:val="24"/>
          <w:lang w:val="ru-RU"/>
        </w:rPr>
      </w:pPr>
      <w:r w:rsidRPr="00B85BF7">
        <w:rPr>
          <w:rFonts w:asciiTheme="minorHAnsi" w:hAnsiTheme="minorHAnsi"/>
          <w:sz w:val="24"/>
          <w:szCs w:val="24"/>
          <w:lang w:val="ru-RU"/>
        </w:rPr>
        <w:t xml:space="preserve">Бедренная </w:t>
      </w:r>
      <w:r w:rsidR="009C3D55">
        <w:rPr>
          <w:rFonts w:asciiTheme="minorHAnsi" w:hAnsiTheme="minorHAnsi"/>
          <w:sz w:val="24"/>
          <w:szCs w:val="24"/>
          <w:lang w:val="ru-RU"/>
        </w:rPr>
        <w:t>секция может быть поднята до 3</w:t>
      </w:r>
      <w:r w:rsidR="00D323D0">
        <w:rPr>
          <w:rFonts w:asciiTheme="minorHAnsi" w:hAnsiTheme="minorHAnsi"/>
          <w:sz w:val="24"/>
          <w:szCs w:val="24"/>
          <w:lang w:val="ru-RU"/>
        </w:rPr>
        <w:t>5</w:t>
      </w:r>
      <w:r w:rsidR="009C3D55">
        <w:rPr>
          <w:rFonts w:asciiTheme="minorHAnsi" w:hAnsiTheme="minorHAnsi"/>
          <w:sz w:val="24"/>
          <w:szCs w:val="24"/>
          <w:lang w:val="ru-RU"/>
        </w:rPr>
        <w:t xml:space="preserve"> градусов</w:t>
      </w:r>
      <w:r w:rsidRPr="00B85BF7">
        <w:rPr>
          <w:rFonts w:asciiTheme="minorHAnsi" w:hAnsiTheme="minorHAnsi"/>
          <w:sz w:val="24"/>
          <w:szCs w:val="24"/>
          <w:lang w:val="ru-RU"/>
        </w:rPr>
        <w:t xml:space="preserve"> при помощи электропривода с пульта ручного управления и / или панели управления медсестры.</w:t>
      </w:r>
    </w:p>
    <w:p w:rsidR="00F0604F" w:rsidRDefault="00F0604F" w:rsidP="00501BDB">
      <w:pPr>
        <w:ind w:firstLine="567"/>
        <w:rPr>
          <w:rFonts w:asciiTheme="minorHAnsi" w:hAnsiTheme="minorHAnsi"/>
          <w:b/>
          <w:sz w:val="24"/>
          <w:szCs w:val="24"/>
          <w:lang w:val="ru-RU"/>
        </w:rPr>
      </w:pPr>
    </w:p>
    <w:p w:rsidR="005828B4" w:rsidRPr="00501BDB" w:rsidRDefault="005828B4" w:rsidP="00501BDB">
      <w:pPr>
        <w:ind w:firstLine="567"/>
        <w:rPr>
          <w:rFonts w:asciiTheme="minorHAnsi" w:hAnsiTheme="minorHAnsi"/>
          <w:b/>
          <w:sz w:val="24"/>
          <w:szCs w:val="24"/>
          <w:lang w:val="ru-RU"/>
        </w:rPr>
      </w:pPr>
    </w:p>
    <w:p w:rsidR="00F0604F" w:rsidRPr="00501BDB" w:rsidRDefault="000F379D" w:rsidP="00501BDB">
      <w:pPr>
        <w:ind w:firstLine="567"/>
        <w:rPr>
          <w:rFonts w:asciiTheme="minorHAnsi" w:hAnsiTheme="minorHAnsi"/>
          <w:b/>
          <w:sz w:val="24"/>
          <w:szCs w:val="24"/>
          <w:lang w:val="ru-RU"/>
        </w:rPr>
      </w:pPr>
      <w:r>
        <w:rPr>
          <w:rFonts w:asciiTheme="minorHAnsi" w:hAnsiTheme="minorHAnsi"/>
          <w:b/>
          <w:sz w:val="24"/>
          <w:szCs w:val="24"/>
          <w:lang w:val="ru-RU"/>
        </w:rPr>
        <w:t>8</w:t>
      </w:r>
      <w:r w:rsidR="00F0604F" w:rsidRPr="00501BDB">
        <w:rPr>
          <w:rFonts w:asciiTheme="minorHAnsi" w:hAnsiTheme="minorHAnsi"/>
          <w:b/>
          <w:sz w:val="24"/>
          <w:szCs w:val="24"/>
          <w:lang w:val="ru-RU"/>
        </w:rPr>
        <w:t>.3.</w:t>
      </w:r>
      <w:r w:rsidR="00F0604F" w:rsidRPr="00501BDB">
        <w:rPr>
          <w:rFonts w:asciiTheme="minorHAnsi" w:hAnsiTheme="minorHAnsi"/>
          <w:b/>
          <w:sz w:val="24"/>
          <w:szCs w:val="24"/>
          <w:lang w:val="ru-RU"/>
        </w:rPr>
        <w:tab/>
        <w:t>Регулировка икроножной секции</w:t>
      </w:r>
    </w:p>
    <w:p w:rsidR="00F0604F" w:rsidRDefault="00F0604F" w:rsidP="00F0604F">
      <w:pPr>
        <w:rPr>
          <w:rFonts w:asciiTheme="minorHAnsi" w:hAnsiTheme="minorHAnsi"/>
          <w:sz w:val="24"/>
          <w:szCs w:val="24"/>
          <w:lang w:val="ru-RU"/>
        </w:rPr>
      </w:pPr>
    </w:p>
    <w:p w:rsidR="009C3D55" w:rsidRDefault="009C3D55" w:rsidP="00F0604F">
      <w:pPr>
        <w:rPr>
          <w:rFonts w:asciiTheme="minorHAnsi" w:hAnsiTheme="minorHAnsi"/>
          <w:sz w:val="24"/>
          <w:szCs w:val="24"/>
          <w:lang w:val="ru-RU"/>
        </w:rPr>
      </w:pPr>
      <w:r>
        <w:rPr>
          <w:rFonts w:asciiTheme="minorHAnsi" w:hAnsiTheme="minorHAnsi"/>
          <w:sz w:val="24"/>
          <w:szCs w:val="24"/>
          <w:lang w:val="ru-RU"/>
        </w:rPr>
        <w:t xml:space="preserve">          </w:t>
      </w:r>
      <w:r w:rsidR="00164CA5">
        <w:rPr>
          <w:rFonts w:asciiTheme="minorHAnsi" w:hAnsiTheme="minorHAnsi"/>
          <w:noProof/>
          <w:sz w:val="24"/>
          <w:szCs w:val="24"/>
          <w:lang w:val="ru-RU" w:eastAsia="ru-RU"/>
        </w:rPr>
        <w:drawing>
          <wp:inline distT="0" distB="0" distL="0" distR="0">
            <wp:extent cx="3457797" cy="1767317"/>
            <wp:effectExtent l="19050" t="0" r="9303" b="0"/>
            <wp:docPr id="9" name="Рисунок 8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9191" cy="177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8B4" w:rsidRDefault="005828B4" w:rsidP="00F0604F">
      <w:pPr>
        <w:rPr>
          <w:rFonts w:asciiTheme="minorHAnsi" w:hAnsiTheme="minorHAnsi"/>
          <w:sz w:val="24"/>
          <w:szCs w:val="24"/>
          <w:lang w:val="ru-RU"/>
        </w:rPr>
      </w:pPr>
    </w:p>
    <w:p w:rsidR="00501BDB" w:rsidRDefault="009C3D55" w:rsidP="00F0604F">
      <w:pPr>
        <w:rPr>
          <w:rFonts w:asciiTheme="minorHAnsi" w:hAnsiTheme="minorHAnsi"/>
          <w:sz w:val="24"/>
          <w:szCs w:val="24"/>
          <w:lang w:val="ru-RU"/>
        </w:rPr>
      </w:pPr>
      <w:r w:rsidRPr="009C3D55">
        <w:rPr>
          <w:rFonts w:asciiTheme="minorHAnsi" w:hAnsiTheme="minorHAnsi"/>
          <w:sz w:val="24"/>
          <w:szCs w:val="24"/>
          <w:lang w:val="ru-RU"/>
        </w:rPr>
        <w:t>Ик</w:t>
      </w:r>
      <w:r w:rsidR="00D323D0">
        <w:rPr>
          <w:rFonts w:asciiTheme="minorHAnsi" w:hAnsiTheme="minorHAnsi"/>
          <w:sz w:val="24"/>
          <w:szCs w:val="24"/>
          <w:lang w:val="ru-RU"/>
        </w:rPr>
        <w:t>роножная секци</w:t>
      </w:r>
      <w:r w:rsidR="00CA41C1">
        <w:rPr>
          <w:rFonts w:asciiTheme="minorHAnsi" w:hAnsiTheme="minorHAnsi"/>
          <w:sz w:val="24"/>
          <w:szCs w:val="24"/>
          <w:lang w:val="ru-RU"/>
        </w:rPr>
        <w:t>я ложа может устанавливаться на различных уровнях.</w:t>
      </w:r>
    </w:p>
    <w:p w:rsidR="00D93763" w:rsidRDefault="00D93763" w:rsidP="00F0604F">
      <w:pPr>
        <w:rPr>
          <w:rFonts w:asciiTheme="minorHAnsi" w:hAnsiTheme="minorHAnsi"/>
          <w:sz w:val="24"/>
          <w:szCs w:val="24"/>
          <w:lang w:val="ru-RU"/>
        </w:rPr>
      </w:pPr>
    </w:p>
    <w:p w:rsidR="00F0604F" w:rsidRPr="00501BDB" w:rsidRDefault="000F379D" w:rsidP="00501BDB">
      <w:pPr>
        <w:ind w:firstLine="567"/>
        <w:rPr>
          <w:rFonts w:asciiTheme="minorHAnsi" w:hAnsiTheme="minorHAnsi"/>
          <w:b/>
          <w:sz w:val="24"/>
          <w:szCs w:val="24"/>
          <w:lang w:val="ru-RU"/>
        </w:rPr>
      </w:pPr>
      <w:r>
        <w:rPr>
          <w:rFonts w:asciiTheme="minorHAnsi" w:hAnsiTheme="minorHAnsi"/>
          <w:b/>
          <w:sz w:val="24"/>
          <w:szCs w:val="24"/>
          <w:lang w:val="ru-RU"/>
        </w:rPr>
        <w:lastRenderedPageBreak/>
        <w:t>8</w:t>
      </w:r>
      <w:r w:rsidR="00F0604F" w:rsidRPr="00501BDB">
        <w:rPr>
          <w:rFonts w:asciiTheme="minorHAnsi" w:hAnsiTheme="minorHAnsi"/>
          <w:b/>
          <w:sz w:val="24"/>
          <w:szCs w:val="24"/>
          <w:lang w:val="ru-RU"/>
        </w:rPr>
        <w:t>.4.</w:t>
      </w:r>
      <w:r w:rsidR="00F0604F" w:rsidRPr="00501BDB">
        <w:rPr>
          <w:rFonts w:asciiTheme="minorHAnsi" w:hAnsiTheme="minorHAnsi"/>
          <w:b/>
          <w:sz w:val="24"/>
          <w:szCs w:val="24"/>
          <w:lang w:val="ru-RU"/>
        </w:rPr>
        <w:tab/>
        <w:t>Регулировка высоты</w:t>
      </w:r>
    </w:p>
    <w:p w:rsidR="00F37F25" w:rsidRDefault="00F37F25" w:rsidP="00F0604F">
      <w:pPr>
        <w:rPr>
          <w:rFonts w:asciiTheme="minorHAnsi" w:hAnsiTheme="minorHAnsi"/>
          <w:sz w:val="24"/>
          <w:szCs w:val="24"/>
          <w:lang w:val="ru-RU"/>
        </w:rPr>
      </w:pPr>
    </w:p>
    <w:p w:rsidR="00F0604F" w:rsidRPr="00B85BF7" w:rsidRDefault="00501BDB" w:rsidP="00F0604F">
      <w:pPr>
        <w:rPr>
          <w:rFonts w:asciiTheme="minorHAnsi" w:hAnsiTheme="minorHAnsi"/>
          <w:sz w:val="24"/>
          <w:szCs w:val="24"/>
          <w:lang w:val="ru-RU"/>
        </w:rPr>
      </w:pPr>
      <w:r>
        <w:rPr>
          <w:rFonts w:asciiTheme="minorHAnsi" w:hAnsiTheme="minorHAnsi"/>
          <w:sz w:val="24"/>
          <w:szCs w:val="24"/>
          <w:lang w:val="ru-RU"/>
        </w:rPr>
        <w:t xml:space="preserve">  </w:t>
      </w:r>
      <w:r w:rsidR="000B73D9">
        <w:rPr>
          <w:rFonts w:asciiTheme="minorHAnsi" w:hAnsiTheme="minorHAnsi"/>
          <w:noProof/>
          <w:sz w:val="24"/>
          <w:szCs w:val="24"/>
          <w:lang w:val="ru-RU" w:eastAsia="ru-RU"/>
        </w:rPr>
        <w:drawing>
          <wp:inline distT="0" distB="0" distL="0" distR="0">
            <wp:extent cx="6300470" cy="2495550"/>
            <wp:effectExtent l="19050" t="0" r="5080" b="0"/>
            <wp:docPr id="6" name="Рисунок 5" descr="высота 145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сота 1453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04F" w:rsidRPr="00B85BF7" w:rsidRDefault="00F0604F" w:rsidP="00F0604F">
      <w:pPr>
        <w:rPr>
          <w:rFonts w:asciiTheme="minorHAnsi" w:hAnsiTheme="minorHAnsi"/>
          <w:sz w:val="24"/>
          <w:szCs w:val="24"/>
          <w:lang w:val="ru-RU"/>
        </w:rPr>
      </w:pPr>
    </w:p>
    <w:p w:rsidR="00D323D0" w:rsidRDefault="00F0604F" w:rsidP="00D323D0">
      <w:pPr>
        <w:rPr>
          <w:rFonts w:asciiTheme="minorHAnsi" w:hAnsiTheme="minorHAnsi"/>
          <w:sz w:val="24"/>
          <w:szCs w:val="24"/>
          <w:lang w:val="ru-RU"/>
        </w:rPr>
      </w:pPr>
      <w:r w:rsidRPr="00B85BF7">
        <w:rPr>
          <w:rFonts w:asciiTheme="minorHAnsi" w:hAnsiTheme="minorHAnsi"/>
          <w:sz w:val="24"/>
          <w:szCs w:val="24"/>
          <w:lang w:val="ru-RU"/>
        </w:rPr>
        <w:t>Кровать регулируется по высоте с помощью  двигателей 24</w:t>
      </w:r>
      <w:proofErr w:type="gramStart"/>
      <w:r w:rsidRPr="00B85BF7">
        <w:rPr>
          <w:rFonts w:asciiTheme="minorHAnsi" w:hAnsiTheme="minorHAnsi"/>
          <w:sz w:val="24"/>
          <w:szCs w:val="24"/>
          <w:lang w:val="ru-RU"/>
        </w:rPr>
        <w:t xml:space="preserve"> В</w:t>
      </w:r>
      <w:proofErr w:type="gramEnd"/>
      <w:r w:rsidRPr="00B85BF7">
        <w:rPr>
          <w:rFonts w:asciiTheme="minorHAnsi" w:hAnsiTheme="minorHAnsi"/>
          <w:sz w:val="24"/>
          <w:szCs w:val="24"/>
          <w:lang w:val="ru-RU"/>
        </w:rPr>
        <w:t xml:space="preserve"> постоянного тока </w:t>
      </w:r>
      <w:r w:rsidR="00D323D0" w:rsidRPr="009C3D55">
        <w:rPr>
          <w:rFonts w:asciiTheme="minorHAnsi" w:hAnsiTheme="minorHAnsi"/>
          <w:sz w:val="24"/>
          <w:szCs w:val="24"/>
          <w:lang w:val="ru-RU"/>
        </w:rPr>
        <w:t>с пульта ручного управления и / или панели управления медсестры.</w:t>
      </w:r>
    </w:p>
    <w:p w:rsidR="00F0604F" w:rsidRDefault="00F0604F" w:rsidP="00F0604F">
      <w:pPr>
        <w:rPr>
          <w:rFonts w:asciiTheme="minorHAnsi" w:hAnsiTheme="minorHAnsi"/>
          <w:sz w:val="24"/>
          <w:szCs w:val="24"/>
          <w:lang w:val="ru-RU"/>
        </w:rPr>
      </w:pPr>
    </w:p>
    <w:p w:rsidR="00F37F25" w:rsidRPr="00B85BF7" w:rsidRDefault="00F37F25" w:rsidP="00F0604F">
      <w:pPr>
        <w:rPr>
          <w:rFonts w:asciiTheme="minorHAnsi" w:hAnsiTheme="minorHAnsi"/>
          <w:sz w:val="24"/>
          <w:szCs w:val="24"/>
          <w:lang w:val="ru-RU"/>
        </w:rPr>
      </w:pPr>
    </w:p>
    <w:p w:rsidR="00F0604F" w:rsidRPr="00501BDB" w:rsidRDefault="000F379D" w:rsidP="00501BDB">
      <w:pPr>
        <w:ind w:firstLine="567"/>
        <w:rPr>
          <w:rFonts w:asciiTheme="minorHAnsi" w:hAnsiTheme="minorHAnsi"/>
          <w:b/>
          <w:sz w:val="24"/>
          <w:szCs w:val="24"/>
          <w:lang w:val="ru-RU"/>
        </w:rPr>
      </w:pPr>
      <w:r>
        <w:rPr>
          <w:rFonts w:asciiTheme="minorHAnsi" w:hAnsiTheme="minorHAnsi"/>
          <w:b/>
          <w:sz w:val="24"/>
          <w:szCs w:val="24"/>
          <w:lang w:val="ru-RU"/>
        </w:rPr>
        <w:t>8</w:t>
      </w:r>
      <w:r w:rsidR="00F0604F" w:rsidRPr="00501BDB">
        <w:rPr>
          <w:rFonts w:asciiTheme="minorHAnsi" w:hAnsiTheme="minorHAnsi"/>
          <w:b/>
          <w:sz w:val="24"/>
          <w:szCs w:val="24"/>
          <w:lang w:val="ru-RU"/>
        </w:rPr>
        <w:t>.5.</w:t>
      </w:r>
      <w:r w:rsidR="00F0604F" w:rsidRPr="00501BDB">
        <w:rPr>
          <w:rFonts w:asciiTheme="minorHAnsi" w:hAnsiTheme="minorHAnsi"/>
          <w:b/>
          <w:sz w:val="24"/>
          <w:szCs w:val="24"/>
          <w:lang w:val="ru-RU"/>
        </w:rPr>
        <w:tab/>
      </w:r>
      <w:proofErr w:type="spellStart"/>
      <w:r w:rsidR="00F0604F" w:rsidRPr="00501BDB">
        <w:rPr>
          <w:rFonts w:asciiTheme="minorHAnsi" w:hAnsiTheme="minorHAnsi"/>
          <w:b/>
          <w:sz w:val="24"/>
          <w:szCs w:val="24"/>
          <w:lang w:val="ru-RU"/>
        </w:rPr>
        <w:t>Тренделенбург</w:t>
      </w:r>
      <w:proofErr w:type="spellEnd"/>
      <w:r w:rsidR="00F0604F" w:rsidRPr="00501BDB">
        <w:rPr>
          <w:rFonts w:asciiTheme="minorHAnsi" w:hAnsiTheme="minorHAnsi"/>
          <w:b/>
          <w:sz w:val="24"/>
          <w:szCs w:val="24"/>
          <w:lang w:val="ru-RU"/>
        </w:rPr>
        <w:t xml:space="preserve"> / </w:t>
      </w:r>
      <w:proofErr w:type="spellStart"/>
      <w:r w:rsidR="00F0604F" w:rsidRPr="00501BDB">
        <w:rPr>
          <w:rFonts w:asciiTheme="minorHAnsi" w:hAnsiTheme="minorHAnsi"/>
          <w:b/>
          <w:sz w:val="24"/>
          <w:szCs w:val="24"/>
          <w:lang w:val="ru-RU"/>
        </w:rPr>
        <w:t>Антитренделенбург</w:t>
      </w:r>
      <w:proofErr w:type="spellEnd"/>
    </w:p>
    <w:p w:rsidR="00F37F25" w:rsidRDefault="00F37F25" w:rsidP="00F0604F">
      <w:pPr>
        <w:rPr>
          <w:rFonts w:asciiTheme="minorHAnsi" w:hAnsiTheme="minorHAnsi"/>
          <w:sz w:val="24"/>
          <w:szCs w:val="24"/>
          <w:lang w:val="ru-RU"/>
        </w:rPr>
      </w:pPr>
    </w:p>
    <w:p w:rsidR="00F0604F" w:rsidRPr="00B85BF7" w:rsidRDefault="00846276" w:rsidP="00F0604F">
      <w:pPr>
        <w:rPr>
          <w:rFonts w:asciiTheme="minorHAnsi" w:hAnsiTheme="minorHAnsi"/>
          <w:sz w:val="24"/>
          <w:szCs w:val="24"/>
          <w:lang w:val="ru-RU"/>
        </w:rPr>
      </w:pPr>
      <w:r>
        <w:rPr>
          <w:rFonts w:asciiTheme="minorHAnsi" w:hAnsiTheme="minorHAnsi"/>
          <w:noProof/>
          <w:sz w:val="24"/>
          <w:szCs w:val="24"/>
          <w:lang w:val="ru-RU" w:eastAsia="ru-RU"/>
        </w:rPr>
        <w:drawing>
          <wp:inline distT="0" distB="0" distL="0" distR="0">
            <wp:extent cx="5372850" cy="1514687"/>
            <wp:effectExtent l="19050" t="0" r="0" b="0"/>
            <wp:docPr id="43" name="Рисунок 42" descr="0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1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850" cy="1514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711" w:rsidRPr="00B85BF7" w:rsidRDefault="00121711" w:rsidP="00F0604F">
      <w:pPr>
        <w:rPr>
          <w:rFonts w:asciiTheme="minorHAnsi" w:hAnsiTheme="minorHAnsi"/>
          <w:sz w:val="24"/>
          <w:szCs w:val="24"/>
          <w:lang w:val="ru-RU"/>
        </w:rPr>
      </w:pPr>
    </w:p>
    <w:p w:rsidR="00501BDB" w:rsidRDefault="00501BDB" w:rsidP="00F0604F">
      <w:pPr>
        <w:rPr>
          <w:rFonts w:asciiTheme="minorHAnsi" w:hAnsiTheme="minorHAnsi"/>
          <w:sz w:val="24"/>
          <w:szCs w:val="24"/>
          <w:lang w:val="ru-RU"/>
        </w:rPr>
      </w:pPr>
    </w:p>
    <w:p w:rsidR="00D323D0" w:rsidRDefault="00F0604F" w:rsidP="00D323D0">
      <w:pPr>
        <w:rPr>
          <w:rFonts w:asciiTheme="minorHAnsi" w:hAnsiTheme="minorHAnsi"/>
          <w:sz w:val="24"/>
          <w:szCs w:val="24"/>
          <w:lang w:val="ru-RU"/>
        </w:rPr>
      </w:pPr>
      <w:r w:rsidRPr="00B85BF7">
        <w:rPr>
          <w:rFonts w:asciiTheme="minorHAnsi" w:hAnsiTheme="minorHAnsi"/>
          <w:sz w:val="24"/>
          <w:szCs w:val="24"/>
          <w:lang w:val="ru-RU"/>
        </w:rPr>
        <w:t xml:space="preserve">Положения </w:t>
      </w:r>
      <w:proofErr w:type="spellStart"/>
      <w:r w:rsidRPr="00B85BF7">
        <w:rPr>
          <w:rFonts w:asciiTheme="minorHAnsi" w:hAnsiTheme="minorHAnsi"/>
          <w:sz w:val="24"/>
          <w:szCs w:val="24"/>
          <w:lang w:val="ru-RU"/>
        </w:rPr>
        <w:t>Тренделе</w:t>
      </w:r>
      <w:r w:rsidR="009C3D55">
        <w:rPr>
          <w:rFonts w:asciiTheme="minorHAnsi" w:hAnsiTheme="minorHAnsi"/>
          <w:sz w:val="24"/>
          <w:szCs w:val="24"/>
          <w:lang w:val="ru-RU"/>
        </w:rPr>
        <w:t>нбург</w:t>
      </w:r>
      <w:proofErr w:type="spellEnd"/>
      <w:r w:rsidR="009C3D55">
        <w:rPr>
          <w:rFonts w:asciiTheme="minorHAnsi" w:hAnsiTheme="minorHAnsi"/>
          <w:sz w:val="24"/>
          <w:szCs w:val="24"/>
          <w:lang w:val="ru-RU"/>
        </w:rPr>
        <w:t xml:space="preserve"> и </w:t>
      </w:r>
      <w:proofErr w:type="spellStart"/>
      <w:r w:rsidR="009C3D55">
        <w:rPr>
          <w:rFonts w:asciiTheme="minorHAnsi" w:hAnsiTheme="minorHAnsi"/>
          <w:sz w:val="24"/>
          <w:szCs w:val="24"/>
          <w:lang w:val="ru-RU"/>
        </w:rPr>
        <w:t>Антитренделенбург</w:t>
      </w:r>
      <w:proofErr w:type="spellEnd"/>
      <w:r w:rsidR="009C3D55">
        <w:rPr>
          <w:rFonts w:asciiTheme="minorHAnsi" w:hAnsiTheme="minorHAnsi"/>
          <w:sz w:val="24"/>
          <w:szCs w:val="24"/>
          <w:lang w:val="ru-RU"/>
        </w:rPr>
        <w:t xml:space="preserve"> (до 1</w:t>
      </w:r>
      <w:r w:rsidR="00D93763">
        <w:rPr>
          <w:rFonts w:asciiTheme="minorHAnsi" w:hAnsiTheme="minorHAnsi"/>
          <w:sz w:val="24"/>
          <w:szCs w:val="24"/>
          <w:lang w:val="ru-RU"/>
        </w:rPr>
        <w:t>0</w:t>
      </w:r>
      <w:r w:rsidRPr="00B85BF7">
        <w:rPr>
          <w:rFonts w:asciiTheme="minorHAnsi" w:hAnsiTheme="minorHAnsi"/>
          <w:sz w:val="24"/>
          <w:szCs w:val="24"/>
          <w:lang w:val="ru-RU"/>
        </w:rPr>
        <w:t xml:space="preserve"> градусов) регулируются с помощью двигателей 24</w:t>
      </w:r>
      <w:proofErr w:type="gramStart"/>
      <w:r w:rsidRPr="00B85BF7">
        <w:rPr>
          <w:rFonts w:asciiTheme="minorHAnsi" w:hAnsiTheme="minorHAnsi"/>
          <w:sz w:val="24"/>
          <w:szCs w:val="24"/>
          <w:lang w:val="ru-RU"/>
        </w:rPr>
        <w:t xml:space="preserve"> В</w:t>
      </w:r>
      <w:proofErr w:type="gramEnd"/>
      <w:r w:rsidRPr="00B85BF7">
        <w:rPr>
          <w:rFonts w:asciiTheme="minorHAnsi" w:hAnsiTheme="minorHAnsi"/>
          <w:sz w:val="24"/>
          <w:szCs w:val="24"/>
          <w:lang w:val="ru-RU"/>
        </w:rPr>
        <w:t xml:space="preserve"> постоянного тока </w:t>
      </w:r>
      <w:r w:rsidR="00D323D0" w:rsidRPr="009C3D55">
        <w:rPr>
          <w:rFonts w:asciiTheme="minorHAnsi" w:hAnsiTheme="minorHAnsi"/>
          <w:sz w:val="24"/>
          <w:szCs w:val="24"/>
          <w:lang w:val="ru-RU"/>
        </w:rPr>
        <w:t>с пульта ручного управления и / или панели управления медсестры.</w:t>
      </w:r>
    </w:p>
    <w:p w:rsidR="00F0604F" w:rsidRDefault="00F0604F" w:rsidP="00F0604F">
      <w:pPr>
        <w:rPr>
          <w:rFonts w:asciiTheme="minorHAnsi" w:hAnsiTheme="minorHAnsi"/>
          <w:sz w:val="24"/>
          <w:szCs w:val="24"/>
          <w:lang w:val="ru-RU"/>
        </w:rPr>
      </w:pPr>
    </w:p>
    <w:p w:rsidR="00B06EEC" w:rsidRDefault="00B06EEC" w:rsidP="00F0604F">
      <w:pPr>
        <w:rPr>
          <w:rFonts w:asciiTheme="minorHAnsi" w:hAnsiTheme="minorHAnsi"/>
          <w:sz w:val="24"/>
          <w:szCs w:val="24"/>
          <w:lang w:val="ru-RU"/>
        </w:rPr>
      </w:pPr>
    </w:p>
    <w:p w:rsidR="002A7C0E" w:rsidRPr="004B23D5" w:rsidRDefault="002A7C0E" w:rsidP="00F0604F">
      <w:pPr>
        <w:rPr>
          <w:rFonts w:asciiTheme="minorHAnsi" w:hAnsiTheme="minorHAnsi"/>
          <w:color w:val="FF0000"/>
          <w:sz w:val="24"/>
          <w:szCs w:val="24"/>
          <w:lang w:val="ru-RU"/>
        </w:rPr>
      </w:pPr>
    </w:p>
    <w:p w:rsidR="00F0604F" w:rsidRDefault="00F0604F" w:rsidP="00107500">
      <w:pPr>
        <w:pStyle w:val="aa"/>
        <w:numPr>
          <w:ilvl w:val="0"/>
          <w:numId w:val="24"/>
        </w:numPr>
        <w:ind w:hanging="153"/>
        <w:rPr>
          <w:rFonts w:asciiTheme="minorHAnsi" w:hAnsiTheme="minorHAnsi"/>
          <w:b/>
          <w:sz w:val="28"/>
          <w:szCs w:val="28"/>
          <w:lang w:val="ru-RU"/>
        </w:rPr>
      </w:pPr>
      <w:r w:rsidRPr="00D93763">
        <w:rPr>
          <w:rFonts w:asciiTheme="minorHAnsi" w:hAnsiTheme="minorHAnsi"/>
          <w:b/>
          <w:sz w:val="28"/>
          <w:szCs w:val="28"/>
          <w:lang w:val="ru-RU"/>
        </w:rPr>
        <w:t>Спинк</w:t>
      </w:r>
      <w:r w:rsidR="009C3D55" w:rsidRPr="00D93763">
        <w:rPr>
          <w:rFonts w:asciiTheme="minorHAnsi" w:hAnsiTheme="minorHAnsi"/>
          <w:b/>
          <w:sz w:val="28"/>
          <w:szCs w:val="28"/>
          <w:lang w:val="ru-RU"/>
        </w:rPr>
        <w:t>и</w:t>
      </w:r>
      <w:r w:rsidRPr="00D93763">
        <w:rPr>
          <w:rFonts w:asciiTheme="minorHAnsi" w:hAnsiTheme="minorHAnsi"/>
          <w:b/>
          <w:sz w:val="28"/>
          <w:szCs w:val="28"/>
          <w:lang w:val="ru-RU"/>
        </w:rPr>
        <w:t xml:space="preserve"> кровати</w:t>
      </w:r>
    </w:p>
    <w:p w:rsidR="001C737C" w:rsidRPr="00D93763" w:rsidRDefault="001C737C" w:rsidP="001C737C">
      <w:pPr>
        <w:pStyle w:val="aa"/>
        <w:ind w:left="720" w:firstLine="0"/>
        <w:rPr>
          <w:rFonts w:asciiTheme="minorHAnsi" w:hAnsiTheme="minorHAnsi"/>
          <w:b/>
          <w:sz w:val="28"/>
          <w:szCs w:val="28"/>
          <w:lang w:val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13"/>
        <w:gridCol w:w="7325"/>
      </w:tblGrid>
      <w:tr w:rsidR="00121711" w:rsidRPr="00B46BB1" w:rsidTr="001C737C">
        <w:tc>
          <w:tcPr>
            <w:tcW w:w="2813" w:type="dxa"/>
          </w:tcPr>
          <w:p w:rsidR="00121711" w:rsidRPr="00B85BF7" w:rsidRDefault="001C737C" w:rsidP="00714D18">
            <w:pPr>
              <w:ind w:right="47"/>
              <w:jc w:val="both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428117" cy="1368456"/>
                  <wp:effectExtent l="19050" t="0" r="633" b="0"/>
                  <wp:docPr id="12" name="Рисунок 11" descr="спин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пинка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791" cy="1368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5" w:type="dxa"/>
          </w:tcPr>
          <w:p w:rsidR="00121711" w:rsidRPr="00B85BF7" w:rsidRDefault="00121711" w:rsidP="00121711">
            <w:pPr>
              <w:rPr>
                <w:rFonts w:asciiTheme="minorHAnsi" w:hAnsiTheme="minorHAnsi"/>
                <w:sz w:val="24"/>
                <w:szCs w:val="24"/>
                <w:lang w:val="ru-RU"/>
              </w:rPr>
            </w:pPr>
          </w:p>
          <w:p w:rsidR="00121711" w:rsidRPr="00B85BF7" w:rsidRDefault="00121711" w:rsidP="00121711">
            <w:pPr>
              <w:rPr>
                <w:rFonts w:asciiTheme="minorHAnsi" w:hAnsiTheme="minorHAnsi"/>
                <w:sz w:val="24"/>
                <w:szCs w:val="24"/>
                <w:lang w:val="ru-RU"/>
              </w:rPr>
            </w:pPr>
          </w:p>
          <w:p w:rsidR="00121711" w:rsidRPr="00B85BF7" w:rsidRDefault="00121711" w:rsidP="00121711">
            <w:pPr>
              <w:rPr>
                <w:rFonts w:asciiTheme="minorHAnsi" w:hAnsiTheme="minorHAnsi"/>
                <w:sz w:val="24"/>
                <w:szCs w:val="24"/>
                <w:lang w:val="ru-RU"/>
              </w:rPr>
            </w:pPr>
          </w:p>
          <w:p w:rsidR="00121711" w:rsidRPr="00B85BF7" w:rsidRDefault="00D93763" w:rsidP="00714D18">
            <w:pPr>
              <w:ind w:right="47"/>
              <w:jc w:val="both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D93763">
              <w:rPr>
                <w:rFonts w:asciiTheme="minorHAnsi" w:hAnsiTheme="minorHAnsi"/>
                <w:sz w:val="24"/>
                <w:szCs w:val="24"/>
                <w:lang w:val="ru-RU"/>
              </w:rPr>
              <w:t>Спинки на болтовых креплениях к раме кровати, выполненные из ЛДСП цвета "Бук" с  направляющими для ограждений.</w:t>
            </w:r>
          </w:p>
        </w:tc>
      </w:tr>
    </w:tbl>
    <w:p w:rsidR="00121711" w:rsidRPr="00F40990" w:rsidRDefault="005828B4" w:rsidP="005828B4">
      <w:pPr>
        <w:pStyle w:val="11"/>
        <w:tabs>
          <w:tab w:val="left" w:pos="1843"/>
        </w:tabs>
        <w:spacing w:before="17"/>
        <w:ind w:right="47" w:hanging="949"/>
        <w:rPr>
          <w:rFonts w:asciiTheme="minorHAnsi" w:hAnsiTheme="minorHAnsi"/>
          <w:sz w:val="28"/>
          <w:szCs w:val="28"/>
          <w:lang w:val="ru-RU"/>
        </w:rPr>
      </w:pPr>
      <w:r>
        <w:rPr>
          <w:rFonts w:asciiTheme="minorHAnsi" w:hAnsiTheme="minorHAnsi"/>
          <w:sz w:val="28"/>
          <w:szCs w:val="28"/>
          <w:lang w:val="ru-RU"/>
        </w:rPr>
        <w:lastRenderedPageBreak/>
        <w:t>1</w:t>
      </w:r>
      <w:r w:rsidR="000F379D">
        <w:rPr>
          <w:rFonts w:asciiTheme="minorHAnsi" w:hAnsiTheme="minorHAnsi"/>
          <w:sz w:val="28"/>
          <w:szCs w:val="28"/>
          <w:lang w:val="ru-RU"/>
        </w:rPr>
        <w:t>0</w:t>
      </w:r>
      <w:r>
        <w:rPr>
          <w:rFonts w:asciiTheme="minorHAnsi" w:hAnsiTheme="minorHAnsi"/>
          <w:sz w:val="28"/>
          <w:szCs w:val="28"/>
          <w:lang w:val="ru-RU"/>
        </w:rPr>
        <w:t xml:space="preserve">.        </w:t>
      </w:r>
      <w:r w:rsidR="00121711" w:rsidRPr="00501BDB">
        <w:rPr>
          <w:rFonts w:asciiTheme="minorHAnsi" w:hAnsiTheme="minorHAnsi"/>
          <w:sz w:val="28"/>
          <w:szCs w:val="28"/>
          <w:lang w:val="ru-RU"/>
        </w:rPr>
        <w:t>Колеса</w:t>
      </w:r>
    </w:p>
    <w:p w:rsidR="00121711" w:rsidRDefault="00121711" w:rsidP="00121711">
      <w:pPr>
        <w:pStyle w:val="a8"/>
        <w:spacing w:before="191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  <w:r w:rsidRPr="00B85BF7">
        <w:rPr>
          <w:rFonts w:asciiTheme="minorHAnsi" w:hAnsiTheme="minorHAnsi"/>
          <w:sz w:val="24"/>
          <w:szCs w:val="24"/>
          <w:lang w:val="ru-RU"/>
        </w:rPr>
        <w:t xml:space="preserve">У кровати </w:t>
      </w:r>
      <w:r w:rsidR="000F379D">
        <w:rPr>
          <w:rFonts w:asciiTheme="minorHAnsi" w:hAnsiTheme="minorHAnsi"/>
          <w:sz w:val="24"/>
          <w:szCs w:val="24"/>
          <w:lang w:val="ru-RU"/>
        </w:rPr>
        <w:t>2</w:t>
      </w:r>
      <w:r w:rsidR="00D323D0">
        <w:rPr>
          <w:rFonts w:asciiTheme="minorHAnsi" w:hAnsiTheme="minorHAnsi"/>
          <w:sz w:val="24"/>
          <w:szCs w:val="24"/>
          <w:lang w:val="ru-RU"/>
        </w:rPr>
        <w:t xml:space="preserve"> колеса с</w:t>
      </w:r>
      <w:r w:rsidRPr="00B85BF7">
        <w:rPr>
          <w:rFonts w:asciiTheme="minorHAnsi" w:hAnsiTheme="minorHAnsi"/>
          <w:sz w:val="24"/>
          <w:szCs w:val="24"/>
          <w:lang w:val="ru-RU"/>
        </w:rPr>
        <w:t xml:space="preserve"> </w:t>
      </w:r>
      <w:r w:rsidR="000F379D">
        <w:rPr>
          <w:rFonts w:asciiTheme="minorHAnsi" w:hAnsiTheme="minorHAnsi"/>
          <w:sz w:val="24"/>
          <w:szCs w:val="24"/>
          <w:lang w:val="ru-RU"/>
        </w:rPr>
        <w:t>тормозами - фиксаторами, установленные по диагонали.</w:t>
      </w:r>
      <w:r w:rsidRPr="00B85BF7">
        <w:rPr>
          <w:rFonts w:asciiTheme="minorHAnsi" w:hAnsiTheme="minorHAnsi"/>
          <w:sz w:val="24"/>
          <w:szCs w:val="24"/>
          <w:lang w:val="ru-RU"/>
        </w:rPr>
        <w:t xml:space="preserve"> </w:t>
      </w:r>
    </w:p>
    <w:p w:rsidR="00121711" w:rsidRDefault="00121711" w:rsidP="00121711">
      <w:pPr>
        <w:pStyle w:val="a8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  <w:r w:rsidRPr="00B85BF7">
        <w:rPr>
          <w:rFonts w:asciiTheme="minorHAnsi" w:hAnsiTheme="minorHAnsi"/>
          <w:sz w:val="24"/>
          <w:szCs w:val="24"/>
          <w:lang w:val="ru-RU"/>
        </w:rPr>
        <w:t xml:space="preserve">С помощью этой функции кровать легко перемещается в </w:t>
      </w:r>
      <w:r w:rsidR="00670F5D">
        <w:rPr>
          <w:rFonts w:asciiTheme="minorHAnsi" w:hAnsiTheme="minorHAnsi"/>
          <w:sz w:val="24"/>
          <w:szCs w:val="24"/>
          <w:lang w:val="ru-RU"/>
        </w:rPr>
        <w:t>нужное</w:t>
      </w:r>
      <w:r w:rsidRPr="00B85BF7">
        <w:rPr>
          <w:rFonts w:asciiTheme="minorHAnsi" w:hAnsiTheme="minorHAnsi"/>
          <w:sz w:val="24"/>
          <w:szCs w:val="24"/>
          <w:lang w:val="ru-RU"/>
        </w:rPr>
        <w:t xml:space="preserve"> ме</w:t>
      </w:r>
      <w:r w:rsidR="00595222">
        <w:rPr>
          <w:rFonts w:asciiTheme="minorHAnsi" w:hAnsiTheme="minorHAnsi"/>
          <w:sz w:val="24"/>
          <w:szCs w:val="24"/>
          <w:lang w:val="ru-RU"/>
        </w:rPr>
        <w:t>сто даже силами одного человека</w:t>
      </w:r>
      <w:r w:rsidRPr="00B85BF7">
        <w:rPr>
          <w:rFonts w:asciiTheme="minorHAnsi" w:hAnsiTheme="minorHAnsi"/>
          <w:sz w:val="24"/>
          <w:szCs w:val="24"/>
          <w:lang w:val="ru-RU"/>
        </w:rPr>
        <w:t>.</w:t>
      </w:r>
    </w:p>
    <w:p w:rsidR="00121711" w:rsidRDefault="00121711" w:rsidP="00121711">
      <w:pPr>
        <w:pStyle w:val="a8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</w:p>
    <w:p w:rsidR="004837D1" w:rsidRPr="00B85BF7" w:rsidRDefault="004837D1" w:rsidP="00121711">
      <w:pPr>
        <w:pStyle w:val="a8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</w:p>
    <w:tbl>
      <w:tblPr>
        <w:tblStyle w:val="ab"/>
        <w:tblW w:w="0" w:type="auto"/>
        <w:tblLook w:val="04A0"/>
      </w:tblPr>
      <w:tblGrid>
        <w:gridCol w:w="1741"/>
        <w:gridCol w:w="8290"/>
      </w:tblGrid>
      <w:tr w:rsidR="00121711" w:rsidRPr="00B46BB1" w:rsidTr="00501BDB">
        <w:tc>
          <w:tcPr>
            <w:tcW w:w="1741" w:type="dxa"/>
          </w:tcPr>
          <w:p w:rsidR="00121711" w:rsidRPr="00B85BF7" w:rsidRDefault="00B15310" w:rsidP="002A7C0E">
            <w:pPr>
              <w:ind w:right="47"/>
              <w:jc w:val="center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B15310">
              <w:rPr>
                <w:rFonts w:asciiTheme="minorHAnsi" w:hAnsiTheme="minorHAnsi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760020" cy="707862"/>
                  <wp:effectExtent l="0" t="0" r="0" b="0"/>
                  <wp:docPr id="32" name="Рисунок 0" descr="восклицательный зна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склицательный знак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998" cy="708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0" w:type="dxa"/>
          </w:tcPr>
          <w:p w:rsidR="00121711" w:rsidRPr="00B85BF7" w:rsidRDefault="00121711" w:rsidP="00E76489">
            <w:pPr>
              <w:spacing w:before="120"/>
              <w:ind w:right="45"/>
              <w:jc w:val="both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B85BF7">
              <w:rPr>
                <w:rFonts w:asciiTheme="minorHAnsi" w:hAnsiTheme="minorHAnsi"/>
                <w:sz w:val="24"/>
                <w:szCs w:val="24"/>
                <w:lang w:val="ru-RU"/>
              </w:rPr>
              <w:t>Нельзя перемещать кровать, если колеса заблокированы. Если нет необходимости передвигать кровать, колеса должны быть заблокированы, дабы снизить риск травмы пациента.</w:t>
            </w:r>
          </w:p>
        </w:tc>
      </w:tr>
    </w:tbl>
    <w:p w:rsidR="00693088" w:rsidRDefault="00693088" w:rsidP="00670F5D">
      <w:pPr>
        <w:ind w:right="47"/>
        <w:jc w:val="both"/>
        <w:rPr>
          <w:rFonts w:asciiTheme="minorHAnsi" w:hAnsiTheme="minorHAnsi"/>
          <w:b/>
          <w:noProof/>
          <w:sz w:val="28"/>
          <w:szCs w:val="28"/>
          <w:lang w:val="ru-RU" w:eastAsia="ru-RU"/>
        </w:rPr>
      </w:pPr>
    </w:p>
    <w:p w:rsidR="004837D1" w:rsidRDefault="004837D1" w:rsidP="00670F5D">
      <w:pPr>
        <w:ind w:right="47"/>
        <w:jc w:val="both"/>
        <w:rPr>
          <w:rFonts w:asciiTheme="minorHAnsi" w:hAnsiTheme="minorHAnsi"/>
          <w:b/>
          <w:noProof/>
          <w:sz w:val="28"/>
          <w:szCs w:val="28"/>
          <w:lang w:val="ru-RU" w:eastAsia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268"/>
        <w:gridCol w:w="3870"/>
      </w:tblGrid>
      <w:tr w:rsidR="00E76489" w:rsidRPr="00B46BB1" w:rsidTr="004837D1">
        <w:tc>
          <w:tcPr>
            <w:tcW w:w="5069" w:type="dxa"/>
          </w:tcPr>
          <w:p w:rsidR="00E76489" w:rsidRDefault="002D7A9C" w:rsidP="00670F5D">
            <w:pPr>
              <w:ind w:right="47"/>
              <w:jc w:val="both"/>
              <w:rPr>
                <w:rFonts w:asciiTheme="minorHAnsi" w:hAnsiTheme="minorHAnsi"/>
                <w:b/>
                <w:noProof/>
                <w:sz w:val="28"/>
                <w:szCs w:val="28"/>
                <w:lang w:val="ru-RU" w:eastAsia="ru-RU"/>
              </w:rPr>
            </w:pPr>
            <w:bookmarkStart w:id="0" w:name="_GoBack"/>
            <w:bookmarkEnd w:id="0"/>
            <w:r>
              <w:rPr>
                <w:rFonts w:asciiTheme="minorHAnsi" w:hAnsiTheme="minorHAnsi"/>
                <w:b/>
                <w:noProof/>
                <w:sz w:val="28"/>
                <w:szCs w:val="28"/>
                <w:lang w:val="ru-RU" w:eastAsia="ru-RU"/>
              </w:rPr>
              <w:pict>
                <v:oval id="Oval 2" o:spid="_x0000_s2051" style="position:absolute;left:0;text-align:left;margin-left:27.4pt;margin-top:50.3pt;width:39.35pt;height:37.6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">
                  <v:textbox>
                    <w:txbxContent>
                      <w:p w:rsidR="003D35F3" w:rsidRPr="00E76489" w:rsidRDefault="003D35F3" w:rsidP="00E76489">
                        <w:pPr>
                          <w:jc w:val="center"/>
                          <w:rPr>
                            <w:b/>
                            <w:sz w:val="36"/>
                            <w:szCs w:val="36"/>
                            <w:lang w:val="ru-RU"/>
                          </w:rPr>
                        </w:pPr>
                        <w:r w:rsidRPr="00E76489">
                          <w:rPr>
                            <w:b/>
                            <w:sz w:val="36"/>
                            <w:szCs w:val="36"/>
                            <w:lang w:val="ru-RU"/>
                          </w:rPr>
                          <w:t>1</w:t>
                        </w:r>
                      </w:p>
                    </w:txbxContent>
                  </v:textbox>
                </v:oval>
              </w:pict>
            </w:r>
            <w:r>
              <w:rPr>
                <w:rFonts w:asciiTheme="minorHAnsi" w:hAnsiTheme="minorHAnsi"/>
                <w:b/>
                <w:noProof/>
                <w:sz w:val="28"/>
                <w:szCs w:val="28"/>
                <w:lang w:val="ru-RU" w:eastAsia="ru-RU"/>
              </w:rPr>
              <w:pict>
                <v:oval id="Oval 3" o:spid="_x0000_s2050" style="position:absolute;left:0;text-align:left;margin-left:89.8pt;margin-top:11.6pt;width:39.35pt;height:37.6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">
                  <v:textbox>
                    <w:txbxContent>
                      <w:p w:rsidR="003D35F3" w:rsidRPr="00E76489" w:rsidRDefault="003D35F3" w:rsidP="00E76489">
                        <w:pPr>
                          <w:jc w:val="center"/>
                          <w:rPr>
                            <w:b/>
                            <w:sz w:val="36"/>
                            <w:szCs w:val="36"/>
                            <w:lang w:val="ru-RU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  <w:lang w:val="ru-RU"/>
                          </w:rPr>
                          <w:t>2</w:t>
                        </w:r>
                      </w:p>
                    </w:txbxContent>
                  </v:textbox>
                </v:oval>
              </w:pict>
            </w:r>
            <w:r w:rsidR="00E76489">
              <w:rPr>
                <w:rFonts w:asciiTheme="minorHAnsi" w:hAnsiTheme="minorHAnsi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793984" cy="3583172"/>
                  <wp:effectExtent l="19050" t="0" r="0" b="0"/>
                  <wp:docPr id="45" name="Рисунок 2" descr="колесо со стрелка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лесо со стрелками.jpg"/>
                          <pic:cNvPicPr/>
                        </pic:nvPicPr>
                        <pic:blipFill>
                          <a:blip r:embed="rId30" cstate="print"/>
                          <a:srcRect l="4352" t="27242" r="10494" b="19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4072" cy="358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4837D1" w:rsidRPr="004837D1" w:rsidRDefault="004837D1" w:rsidP="00E76489">
            <w:pPr>
              <w:ind w:right="47"/>
              <w:jc w:val="both"/>
              <w:rPr>
                <w:rFonts w:asciiTheme="minorHAnsi" w:hAnsiTheme="minorHAnsi"/>
                <w:b/>
                <w:noProof/>
                <w:sz w:val="24"/>
                <w:szCs w:val="24"/>
                <w:lang w:val="ru-RU" w:eastAsia="ru-RU"/>
              </w:rPr>
            </w:pPr>
            <w:r w:rsidRPr="004837D1">
              <w:rPr>
                <w:rFonts w:asciiTheme="minorHAnsi" w:hAnsiTheme="minorHAnsi"/>
                <w:b/>
                <w:noProof/>
                <w:sz w:val="24"/>
                <w:szCs w:val="24"/>
                <w:lang w:val="ru-RU" w:eastAsia="ru-RU"/>
              </w:rPr>
              <w:t>Положения тормоза-фоксатора:</w:t>
            </w:r>
          </w:p>
          <w:p w:rsidR="004837D1" w:rsidRDefault="004837D1" w:rsidP="00E76489">
            <w:pPr>
              <w:ind w:right="47"/>
              <w:jc w:val="both"/>
              <w:rPr>
                <w:rFonts w:asciiTheme="minorHAnsi" w:hAnsiTheme="minorHAnsi"/>
                <w:noProof/>
                <w:sz w:val="24"/>
                <w:szCs w:val="24"/>
                <w:lang w:val="ru-RU" w:eastAsia="ru-RU"/>
              </w:rPr>
            </w:pPr>
          </w:p>
          <w:p w:rsidR="00E76489" w:rsidRPr="004837D1" w:rsidRDefault="00E76489" w:rsidP="00E76489">
            <w:pPr>
              <w:ind w:right="47"/>
              <w:jc w:val="both"/>
              <w:rPr>
                <w:rFonts w:asciiTheme="minorHAnsi" w:hAnsiTheme="minorHAnsi"/>
                <w:noProof/>
                <w:sz w:val="24"/>
                <w:szCs w:val="24"/>
                <w:lang w:val="ru-RU" w:eastAsia="ru-RU"/>
              </w:rPr>
            </w:pPr>
            <w:r w:rsidRPr="004837D1">
              <w:rPr>
                <w:rFonts w:asciiTheme="minorHAnsi" w:hAnsiTheme="minorHAnsi"/>
                <w:noProof/>
                <w:sz w:val="24"/>
                <w:szCs w:val="24"/>
                <w:lang w:val="ru-RU" w:eastAsia="ru-RU"/>
              </w:rPr>
              <w:t>1 – колесо заблокировано</w:t>
            </w:r>
          </w:p>
          <w:p w:rsidR="00E76489" w:rsidRDefault="00E76489" w:rsidP="00E76489">
            <w:pPr>
              <w:ind w:right="47"/>
              <w:jc w:val="both"/>
              <w:rPr>
                <w:rFonts w:asciiTheme="minorHAnsi" w:hAnsiTheme="minorHAnsi"/>
                <w:b/>
                <w:noProof/>
                <w:sz w:val="28"/>
                <w:szCs w:val="28"/>
                <w:lang w:val="ru-RU" w:eastAsia="ru-RU"/>
              </w:rPr>
            </w:pPr>
            <w:r w:rsidRPr="004837D1">
              <w:rPr>
                <w:rFonts w:asciiTheme="minorHAnsi" w:hAnsiTheme="minorHAnsi"/>
                <w:noProof/>
                <w:sz w:val="24"/>
                <w:szCs w:val="24"/>
                <w:lang w:val="ru-RU" w:eastAsia="ru-RU"/>
              </w:rPr>
              <w:t>2 – колесо разблокировано</w:t>
            </w:r>
          </w:p>
        </w:tc>
      </w:tr>
    </w:tbl>
    <w:p w:rsidR="00E76489" w:rsidRDefault="00E76489" w:rsidP="00670F5D">
      <w:pPr>
        <w:ind w:right="47"/>
        <w:jc w:val="both"/>
        <w:rPr>
          <w:rFonts w:asciiTheme="minorHAnsi" w:hAnsiTheme="minorHAnsi"/>
          <w:b/>
          <w:noProof/>
          <w:sz w:val="28"/>
          <w:szCs w:val="28"/>
          <w:lang w:val="ru-RU" w:eastAsia="ru-RU"/>
        </w:rPr>
      </w:pPr>
    </w:p>
    <w:p w:rsidR="00D93763" w:rsidRDefault="00D93763" w:rsidP="00670F5D">
      <w:pPr>
        <w:ind w:right="47"/>
        <w:jc w:val="both"/>
        <w:rPr>
          <w:rFonts w:asciiTheme="minorHAnsi" w:hAnsiTheme="minorHAnsi"/>
          <w:b/>
          <w:noProof/>
          <w:sz w:val="28"/>
          <w:szCs w:val="28"/>
          <w:lang w:val="ru-RU" w:eastAsia="ru-RU"/>
        </w:rPr>
      </w:pPr>
    </w:p>
    <w:p w:rsidR="005828B4" w:rsidRPr="00D93763" w:rsidRDefault="004C38E2" w:rsidP="004C38E2">
      <w:pPr>
        <w:pStyle w:val="11"/>
        <w:tabs>
          <w:tab w:val="left" w:pos="1029"/>
        </w:tabs>
        <w:spacing w:before="44"/>
        <w:ind w:left="360" w:right="47" w:firstLine="0"/>
        <w:rPr>
          <w:rFonts w:asciiTheme="minorHAnsi" w:hAnsiTheme="minorHAnsi"/>
          <w:sz w:val="28"/>
          <w:szCs w:val="28"/>
          <w:lang w:val="ru-RU"/>
        </w:rPr>
      </w:pPr>
      <w:r w:rsidRPr="00D93763">
        <w:rPr>
          <w:rFonts w:asciiTheme="minorHAnsi" w:hAnsiTheme="minorHAnsi"/>
          <w:sz w:val="28"/>
          <w:szCs w:val="28"/>
          <w:lang w:val="ru-RU"/>
        </w:rPr>
        <w:t>1</w:t>
      </w:r>
      <w:r w:rsidR="00693088" w:rsidRPr="00D93763">
        <w:rPr>
          <w:rFonts w:asciiTheme="minorHAnsi" w:hAnsiTheme="minorHAnsi"/>
          <w:sz w:val="28"/>
          <w:szCs w:val="28"/>
          <w:lang w:val="ru-RU"/>
        </w:rPr>
        <w:t>1</w:t>
      </w:r>
      <w:r w:rsidRPr="00D93763">
        <w:rPr>
          <w:rFonts w:asciiTheme="minorHAnsi" w:hAnsiTheme="minorHAnsi"/>
          <w:sz w:val="28"/>
          <w:szCs w:val="28"/>
          <w:lang w:val="ru-RU"/>
        </w:rPr>
        <w:t>.</w:t>
      </w:r>
      <w:r w:rsidR="005828B4" w:rsidRPr="00D93763">
        <w:rPr>
          <w:rFonts w:asciiTheme="minorHAnsi" w:hAnsiTheme="minorHAnsi"/>
          <w:sz w:val="28"/>
          <w:szCs w:val="28"/>
          <w:lang w:val="ru-RU"/>
        </w:rPr>
        <w:t xml:space="preserve">       Боковые ограждения</w:t>
      </w:r>
    </w:p>
    <w:p w:rsidR="005828B4" w:rsidRPr="00E20E04" w:rsidRDefault="005828B4" w:rsidP="005828B4">
      <w:pPr>
        <w:pStyle w:val="a8"/>
        <w:spacing w:before="9"/>
        <w:ind w:right="47"/>
        <w:rPr>
          <w:rFonts w:asciiTheme="minorHAnsi" w:hAnsiTheme="minorHAnsi"/>
          <w:b/>
          <w:sz w:val="24"/>
          <w:szCs w:val="24"/>
          <w:lang w:val="ru-RU"/>
        </w:rPr>
      </w:pPr>
    </w:p>
    <w:p w:rsidR="005828B4" w:rsidRDefault="00D93763" w:rsidP="005828B4">
      <w:pPr>
        <w:pStyle w:val="a8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  <w:r w:rsidRPr="00D93763">
        <w:rPr>
          <w:rFonts w:asciiTheme="minorHAnsi" w:hAnsiTheme="minorHAnsi"/>
          <w:sz w:val="24"/>
          <w:szCs w:val="24"/>
          <w:lang w:val="ru-RU"/>
        </w:rPr>
        <w:t>Боковые ограждения из пластиковых панелей  с металлическим сердечником, с направляющими, интегрированными в конструкцию спинок</w:t>
      </w:r>
      <w:r>
        <w:rPr>
          <w:rFonts w:asciiTheme="minorHAnsi" w:hAnsiTheme="minorHAnsi"/>
          <w:sz w:val="24"/>
          <w:szCs w:val="24"/>
          <w:lang w:val="ru-RU"/>
        </w:rPr>
        <w:t>.</w:t>
      </w:r>
    </w:p>
    <w:p w:rsidR="00D93763" w:rsidRDefault="00D93763" w:rsidP="005828B4">
      <w:pPr>
        <w:pStyle w:val="a8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</w:p>
    <w:p w:rsidR="00D93763" w:rsidRDefault="005828B4" w:rsidP="005828B4">
      <w:pPr>
        <w:pStyle w:val="a8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  <w:r w:rsidRPr="00B85BF7">
        <w:rPr>
          <w:rFonts w:asciiTheme="minorHAnsi" w:hAnsiTheme="minorHAnsi"/>
          <w:sz w:val="24"/>
          <w:szCs w:val="24"/>
          <w:lang w:val="ru-RU"/>
        </w:rPr>
        <w:t xml:space="preserve">Чтобы </w:t>
      </w:r>
      <w:r w:rsidR="00D93763">
        <w:rPr>
          <w:rFonts w:asciiTheme="minorHAnsi" w:hAnsiTheme="minorHAnsi"/>
          <w:sz w:val="24"/>
          <w:szCs w:val="24"/>
          <w:lang w:val="ru-RU"/>
        </w:rPr>
        <w:t xml:space="preserve">опустить </w:t>
      </w:r>
      <w:r w:rsidRPr="00B85BF7">
        <w:rPr>
          <w:rFonts w:asciiTheme="minorHAnsi" w:hAnsiTheme="minorHAnsi"/>
          <w:sz w:val="24"/>
          <w:szCs w:val="24"/>
          <w:lang w:val="ru-RU"/>
        </w:rPr>
        <w:t>боков</w:t>
      </w:r>
      <w:r>
        <w:rPr>
          <w:rFonts w:asciiTheme="minorHAnsi" w:hAnsiTheme="minorHAnsi"/>
          <w:sz w:val="24"/>
          <w:szCs w:val="24"/>
          <w:lang w:val="ru-RU"/>
        </w:rPr>
        <w:t>о</w:t>
      </w:r>
      <w:r w:rsidRPr="00B85BF7">
        <w:rPr>
          <w:rFonts w:asciiTheme="minorHAnsi" w:hAnsiTheme="minorHAnsi"/>
          <w:sz w:val="24"/>
          <w:szCs w:val="24"/>
          <w:lang w:val="ru-RU"/>
        </w:rPr>
        <w:t>е ограждение</w:t>
      </w:r>
      <w:r w:rsidR="00D93763">
        <w:rPr>
          <w:rFonts w:asciiTheme="minorHAnsi" w:hAnsiTheme="minorHAnsi"/>
          <w:sz w:val="24"/>
          <w:szCs w:val="24"/>
          <w:lang w:val="ru-RU"/>
        </w:rPr>
        <w:t>, нажмите на кнопку, расположенную на обеих спинках.</w:t>
      </w:r>
    </w:p>
    <w:p w:rsidR="00D93763" w:rsidRDefault="00D93763" w:rsidP="005828B4">
      <w:pPr>
        <w:pStyle w:val="a8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</w:p>
    <w:p w:rsidR="00D93763" w:rsidRDefault="00D93763" w:rsidP="005828B4">
      <w:pPr>
        <w:pStyle w:val="a8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  <w:r>
        <w:rPr>
          <w:rFonts w:asciiTheme="minorHAnsi" w:hAnsiTheme="minorHAnsi"/>
          <w:sz w:val="24"/>
          <w:szCs w:val="24"/>
          <w:lang w:val="ru-RU"/>
        </w:rPr>
        <w:t>Чтобы поднять боковое ограждение, потяните за него вверх до щелчка.</w:t>
      </w:r>
    </w:p>
    <w:p w:rsidR="005828B4" w:rsidRPr="00B85BF7" w:rsidRDefault="005828B4" w:rsidP="005828B4">
      <w:pPr>
        <w:pStyle w:val="a8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</w:p>
    <w:tbl>
      <w:tblPr>
        <w:tblStyle w:val="ab"/>
        <w:tblW w:w="0" w:type="auto"/>
        <w:tblLook w:val="04A0"/>
      </w:tblPr>
      <w:tblGrid>
        <w:gridCol w:w="1741"/>
        <w:gridCol w:w="8290"/>
      </w:tblGrid>
      <w:tr w:rsidR="005828B4" w:rsidRPr="00D323D0" w:rsidTr="005828B4">
        <w:tc>
          <w:tcPr>
            <w:tcW w:w="1741" w:type="dxa"/>
          </w:tcPr>
          <w:p w:rsidR="005828B4" w:rsidRPr="00B85BF7" w:rsidRDefault="005828B4" w:rsidP="005828B4">
            <w:pPr>
              <w:ind w:right="47"/>
              <w:jc w:val="center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B15310">
              <w:rPr>
                <w:rFonts w:asciiTheme="minorHAnsi" w:hAnsiTheme="minorHAnsi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760020" cy="707862"/>
                  <wp:effectExtent l="0" t="0" r="0" b="0"/>
                  <wp:docPr id="40" name="Рисунок 0" descr="восклицательный зна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склицательный знак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998" cy="708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0" w:type="dxa"/>
          </w:tcPr>
          <w:p w:rsidR="005828B4" w:rsidRPr="00B85BF7" w:rsidRDefault="005828B4" w:rsidP="005828B4">
            <w:pPr>
              <w:ind w:right="47"/>
              <w:jc w:val="both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B85BF7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Если пациент без сознания или не может встать, ограждения должны находиться в </w:t>
            </w:r>
            <w:r>
              <w:rPr>
                <w:rFonts w:asciiTheme="minorHAnsi" w:hAnsiTheme="minorHAnsi"/>
                <w:sz w:val="24"/>
                <w:szCs w:val="24"/>
                <w:lang w:val="ru-RU"/>
              </w:rPr>
              <w:t>поднятом</w:t>
            </w:r>
            <w:r w:rsidRPr="00B85BF7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положении. Удостоверьтесь, что ограждения зафиксированы.</w:t>
            </w:r>
          </w:p>
        </w:tc>
      </w:tr>
    </w:tbl>
    <w:p w:rsidR="005828B4" w:rsidRDefault="005828B4" w:rsidP="005828B4">
      <w:pPr>
        <w:pStyle w:val="a8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</w:p>
    <w:p w:rsidR="00670F5D" w:rsidRPr="0089092E" w:rsidRDefault="0089092E" w:rsidP="0089092E">
      <w:pPr>
        <w:ind w:left="360" w:right="47"/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  <w:lang w:val="ru-RU"/>
        </w:rPr>
        <w:lastRenderedPageBreak/>
        <w:t>1</w:t>
      </w:r>
      <w:r w:rsidR="00A356EA">
        <w:rPr>
          <w:rFonts w:asciiTheme="minorHAnsi" w:hAnsiTheme="minorHAnsi"/>
          <w:b/>
          <w:sz w:val="28"/>
          <w:szCs w:val="28"/>
          <w:lang w:val="ru-RU"/>
        </w:rPr>
        <w:t>2</w:t>
      </w:r>
      <w:r>
        <w:rPr>
          <w:rFonts w:asciiTheme="minorHAnsi" w:hAnsiTheme="minorHAnsi"/>
          <w:b/>
          <w:sz w:val="28"/>
          <w:szCs w:val="28"/>
          <w:lang w:val="ru-RU"/>
        </w:rPr>
        <w:t>.</w:t>
      </w:r>
      <w:r w:rsidR="00670F5D" w:rsidRPr="0089092E">
        <w:rPr>
          <w:rFonts w:asciiTheme="minorHAnsi" w:hAnsiTheme="minorHAnsi"/>
          <w:b/>
          <w:sz w:val="28"/>
          <w:szCs w:val="28"/>
          <w:lang w:val="ru-RU"/>
        </w:rPr>
        <w:t xml:space="preserve"> </w:t>
      </w:r>
      <w:r>
        <w:rPr>
          <w:rFonts w:asciiTheme="minorHAnsi" w:hAnsiTheme="minorHAnsi"/>
          <w:b/>
          <w:sz w:val="28"/>
          <w:szCs w:val="28"/>
          <w:lang w:val="ru-RU"/>
        </w:rPr>
        <w:t xml:space="preserve">   </w:t>
      </w:r>
      <w:r w:rsidR="00670F5D" w:rsidRPr="0089092E">
        <w:rPr>
          <w:rFonts w:asciiTheme="minorHAnsi" w:hAnsiTheme="minorHAnsi"/>
          <w:b/>
          <w:sz w:val="28"/>
          <w:szCs w:val="28"/>
          <w:lang w:val="ru-RU"/>
        </w:rPr>
        <w:t xml:space="preserve"> </w:t>
      </w:r>
      <w:proofErr w:type="spellStart"/>
      <w:r w:rsidR="00670F5D" w:rsidRPr="0089092E">
        <w:rPr>
          <w:rFonts w:asciiTheme="minorHAnsi" w:hAnsiTheme="minorHAnsi"/>
          <w:b/>
          <w:sz w:val="28"/>
          <w:szCs w:val="28"/>
          <w:lang w:val="ru-RU"/>
        </w:rPr>
        <w:t>Инфузионная</w:t>
      </w:r>
      <w:proofErr w:type="spellEnd"/>
      <w:r w:rsidR="00670F5D" w:rsidRPr="0089092E">
        <w:rPr>
          <w:rFonts w:asciiTheme="minorHAnsi" w:hAnsiTheme="minorHAnsi"/>
          <w:b/>
          <w:sz w:val="28"/>
          <w:szCs w:val="28"/>
          <w:lang w:val="ru-RU"/>
        </w:rPr>
        <w:t xml:space="preserve"> стойка</w:t>
      </w:r>
    </w:p>
    <w:p w:rsidR="005828B4" w:rsidRPr="00B15310" w:rsidRDefault="005828B4" w:rsidP="005828B4">
      <w:pPr>
        <w:pStyle w:val="aa"/>
        <w:ind w:left="720" w:right="47" w:firstLine="0"/>
        <w:jc w:val="both"/>
        <w:rPr>
          <w:rFonts w:asciiTheme="minorHAnsi" w:hAnsiTheme="minorHAnsi"/>
          <w:b/>
          <w:sz w:val="28"/>
          <w:szCs w:val="28"/>
        </w:rPr>
      </w:pPr>
    </w:p>
    <w:p w:rsidR="005828B4" w:rsidRDefault="005828B4" w:rsidP="005828B4">
      <w:pPr>
        <w:pStyle w:val="a8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  <w:proofErr w:type="spellStart"/>
      <w:r>
        <w:rPr>
          <w:rFonts w:asciiTheme="minorHAnsi" w:hAnsiTheme="minorHAnsi"/>
          <w:sz w:val="24"/>
          <w:szCs w:val="24"/>
          <w:lang w:val="ru-RU"/>
        </w:rPr>
        <w:t>Инфузионная</w:t>
      </w:r>
      <w:proofErr w:type="spellEnd"/>
      <w:r>
        <w:rPr>
          <w:rFonts w:asciiTheme="minorHAnsi" w:hAnsiTheme="minorHAnsi"/>
          <w:sz w:val="24"/>
          <w:szCs w:val="24"/>
          <w:lang w:val="ru-RU"/>
        </w:rPr>
        <w:t xml:space="preserve"> стойка вставляется в технологическое отверстие в каркасе кровати. </w:t>
      </w:r>
    </w:p>
    <w:p w:rsidR="0089092E" w:rsidRPr="00B85BF7" w:rsidRDefault="005828B4" w:rsidP="005828B4">
      <w:pPr>
        <w:pStyle w:val="a8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  <w:r>
        <w:rPr>
          <w:rFonts w:asciiTheme="minorHAnsi" w:hAnsiTheme="minorHAnsi"/>
          <w:sz w:val="24"/>
          <w:szCs w:val="24"/>
          <w:lang w:val="ru-RU"/>
        </w:rPr>
        <w:t xml:space="preserve">Имеет </w:t>
      </w:r>
      <w:r w:rsidR="0089092E">
        <w:rPr>
          <w:rFonts w:asciiTheme="minorHAnsi" w:hAnsiTheme="minorHAnsi"/>
          <w:sz w:val="24"/>
          <w:szCs w:val="24"/>
          <w:lang w:val="ru-RU"/>
        </w:rPr>
        <w:t>регулировку по высоте.</w:t>
      </w:r>
    </w:p>
    <w:p w:rsidR="00670F5D" w:rsidRDefault="00670F5D" w:rsidP="005828B4">
      <w:pPr>
        <w:ind w:right="47"/>
        <w:jc w:val="both"/>
        <w:rPr>
          <w:rFonts w:asciiTheme="minorHAnsi" w:hAnsiTheme="minorHAnsi"/>
          <w:b/>
          <w:sz w:val="28"/>
          <w:szCs w:val="28"/>
          <w:lang w:val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43"/>
        <w:gridCol w:w="5069"/>
      </w:tblGrid>
      <w:tr w:rsidR="005828B4" w:rsidTr="005828B4">
        <w:tc>
          <w:tcPr>
            <w:tcW w:w="2943" w:type="dxa"/>
          </w:tcPr>
          <w:p w:rsidR="005828B4" w:rsidRDefault="005828B4" w:rsidP="005828B4">
            <w:pPr>
              <w:ind w:right="47"/>
              <w:jc w:val="both"/>
              <w:rPr>
                <w:rFonts w:asciiTheme="minorHAnsi" w:hAnsiTheme="minorHAnsi"/>
                <w:b/>
                <w:sz w:val="28"/>
                <w:szCs w:val="28"/>
                <w:lang w:val="ru-RU"/>
              </w:rPr>
            </w:pPr>
            <w:r>
              <w:rPr>
                <w:rFonts w:asciiTheme="minorHAnsi" w:hAnsiTheme="minorHAnsi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052287" cy="3689498"/>
                  <wp:effectExtent l="19050" t="0" r="0" b="0"/>
                  <wp:docPr id="41" name="Рисунок 15" descr="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1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854" cy="3698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5828B4" w:rsidRDefault="005828B4" w:rsidP="005828B4">
            <w:pPr>
              <w:ind w:right="47"/>
              <w:jc w:val="both"/>
              <w:rPr>
                <w:rFonts w:asciiTheme="minorHAnsi" w:hAnsiTheme="minorHAnsi"/>
                <w:b/>
                <w:sz w:val="28"/>
                <w:szCs w:val="28"/>
                <w:lang w:val="ru-RU"/>
              </w:rPr>
            </w:pPr>
            <w:r>
              <w:rPr>
                <w:rFonts w:asciiTheme="minorHAnsi" w:hAnsiTheme="minorHAnsi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410015" cy="2700670"/>
                  <wp:effectExtent l="19050" t="0" r="9335" b="0"/>
                  <wp:docPr id="42" name="Рисунок 16" descr="2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2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8982" cy="2699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092E" w:rsidRDefault="0089092E" w:rsidP="0089092E">
      <w:pPr>
        <w:ind w:right="47"/>
        <w:jc w:val="both"/>
        <w:rPr>
          <w:rFonts w:asciiTheme="minorHAnsi" w:hAnsiTheme="minorHAnsi"/>
          <w:b/>
          <w:sz w:val="28"/>
          <w:szCs w:val="28"/>
          <w:lang w:val="ru-RU"/>
        </w:rPr>
      </w:pPr>
    </w:p>
    <w:p w:rsidR="0089092E" w:rsidRDefault="0089092E" w:rsidP="0089092E">
      <w:pPr>
        <w:ind w:right="47"/>
        <w:jc w:val="both"/>
        <w:rPr>
          <w:rFonts w:asciiTheme="minorHAnsi" w:hAnsiTheme="minorHAnsi"/>
          <w:b/>
          <w:sz w:val="28"/>
          <w:szCs w:val="28"/>
          <w:lang w:val="ru-RU"/>
        </w:rPr>
      </w:pPr>
    </w:p>
    <w:p w:rsidR="00693088" w:rsidRDefault="00693088" w:rsidP="0089092E">
      <w:pPr>
        <w:ind w:right="47"/>
        <w:jc w:val="both"/>
        <w:rPr>
          <w:rFonts w:asciiTheme="minorHAnsi" w:hAnsiTheme="minorHAnsi"/>
          <w:b/>
          <w:sz w:val="28"/>
          <w:szCs w:val="28"/>
          <w:lang w:val="ru-RU"/>
        </w:rPr>
      </w:pPr>
    </w:p>
    <w:p w:rsidR="00670F5D" w:rsidRPr="00706781" w:rsidRDefault="00706781" w:rsidP="00706781">
      <w:pPr>
        <w:ind w:left="360" w:right="47"/>
        <w:jc w:val="both"/>
        <w:rPr>
          <w:rFonts w:asciiTheme="minorHAnsi" w:hAnsiTheme="minorHAnsi"/>
          <w:b/>
          <w:sz w:val="28"/>
          <w:szCs w:val="28"/>
          <w:lang w:val="ru-RU"/>
        </w:rPr>
      </w:pPr>
      <w:r>
        <w:rPr>
          <w:rFonts w:asciiTheme="minorHAnsi" w:hAnsiTheme="minorHAnsi"/>
          <w:b/>
          <w:sz w:val="28"/>
          <w:szCs w:val="28"/>
          <w:lang w:val="ru-RU"/>
        </w:rPr>
        <w:t>1</w:t>
      </w:r>
      <w:r w:rsidR="00A356EA">
        <w:rPr>
          <w:rFonts w:asciiTheme="minorHAnsi" w:hAnsiTheme="minorHAnsi"/>
          <w:b/>
          <w:sz w:val="28"/>
          <w:szCs w:val="28"/>
          <w:lang w:val="ru-RU"/>
        </w:rPr>
        <w:t>3</w:t>
      </w:r>
      <w:r>
        <w:rPr>
          <w:rFonts w:asciiTheme="minorHAnsi" w:hAnsiTheme="minorHAnsi"/>
          <w:b/>
          <w:sz w:val="28"/>
          <w:szCs w:val="28"/>
          <w:lang w:val="ru-RU"/>
        </w:rPr>
        <w:t>.</w:t>
      </w:r>
      <w:r w:rsidR="0089092E" w:rsidRPr="00706781">
        <w:rPr>
          <w:rFonts w:asciiTheme="minorHAnsi" w:hAnsiTheme="minorHAnsi"/>
          <w:b/>
          <w:sz w:val="28"/>
          <w:szCs w:val="28"/>
          <w:lang w:val="ru-RU"/>
        </w:rPr>
        <w:t xml:space="preserve">      </w:t>
      </w:r>
      <w:r w:rsidR="001B47FD" w:rsidRPr="00706781">
        <w:rPr>
          <w:rFonts w:asciiTheme="minorHAnsi" w:hAnsiTheme="minorHAnsi"/>
          <w:b/>
          <w:sz w:val="28"/>
          <w:szCs w:val="28"/>
          <w:lang w:val="ru-RU"/>
        </w:rPr>
        <w:t>Терапевтическая дуга</w:t>
      </w:r>
    </w:p>
    <w:p w:rsidR="0089092E" w:rsidRPr="0089092E" w:rsidRDefault="0089092E" w:rsidP="0089092E">
      <w:pPr>
        <w:ind w:right="47"/>
        <w:jc w:val="both"/>
        <w:rPr>
          <w:rFonts w:asciiTheme="minorHAnsi" w:hAnsiTheme="minorHAnsi"/>
          <w:b/>
          <w:sz w:val="28"/>
          <w:szCs w:val="28"/>
          <w:lang w:val="ru-RU"/>
        </w:rPr>
      </w:pPr>
    </w:p>
    <w:p w:rsidR="00D93763" w:rsidRDefault="0089092E" w:rsidP="0089092E">
      <w:pPr>
        <w:pStyle w:val="a8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  <w:r>
        <w:rPr>
          <w:rFonts w:asciiTheme="minorHAnsi" w:hAnsiTheme="minorHAnsi"/>
          <w:sz w:val="24"/>
          <w:szCs w:val="24"/>
          <w:lang w:val="ru-RU"/>
        </w:rPr>
        <w:t>Терапевтическая дуга вставляется в технологическое отверстие в каркасе кровати.</w:t>
      </w:r>
    </w:p>
    <w:p w:rsidR="0089092E" w:rsidRDefault="0089092E" w:rsidP="0089092E">
      <w:pPr>
        <w:pStyle w:val="a8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  <w:r>
        <w:rPr>
          <w:rFonts w:asciiTheme="minorHAnsi" w:hAnsiTheme="minorHAnsi"/>
          <w:sz w:val="24"/>
          <w:szCs w:val="24"/>
          <w:lang w:val="ru-RU"/>
        </w:rPr>
        <w:t xml:space="preserve"> 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966"/>
        <w:gridCol w:w="3172"/>
      </w:tblGrid>
      <w:tr w:rsidR="00D306B2" w:rsidTr="00D93763">
        <w:tc>
          <w:tcPr>
            <w:tcW w:w="6966" w:type="dxa"/>
          </w:tcPr>
          <w:p w:rsidR="00D306B2" w:rsidRDefault="00D306B2" w:rsidP="00D306B2">
            <w:pPr>
              <w:ind w:right="47"/>
              <w:jc w:val="both"/>
              <w:rPr>
                <w:rFonts w:asciiTheme="minorHAnsi" w:hAnsiTheme="minorHAnsi"/>
                <w:b/>
                <w:sz w:val="28"/>
                <w:szCs w:val="28"/>
                <w:lang w:val="ru-RU"/>
              </w:rPr>
            </w:pPr>
            <w:r w:rsidRPr="00D306B2">
              <w:rPr>
                <w:rFonts w:asciiTheme="minorHAnsi" w:hAnsiTheme="minorHAnsi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4246307" cy="2881423"/>
                  <wp:effectExtent l="19050" t="0" r="1843" b="0"/>
                  <wp:docPr id="25" name="Рисунок 20" descr="дуг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уга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2104" cy="2885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:rsidR="00D93763" w:rsidRDefault="00D93763" w:rsidP="00D306B2">
            <w:pPr>
              <w:ind w:right="47"/>
              <w:jc w:val="both"/>
              <w:rPr>
                <w:rFonts w:asciiTheme="minorHAnsi" w:hAnsiTheme="minorHAnsi"/>
                <w:b/>
                <w:sz w:val="28"/>
                <w:szCs w:val="28"/>
                <w:lang w:val="ru-RU"/>
              </w:rPr>
            </w:pPr>
          </w:p>
          <w:p w:rsidR="00D306B2" w:rsidRDefault="00D306B2" w:rsidP="00D306B2">
            <w:pPr>
              <w:ind w:right="47"/>
              <w:jc w:val="both"/>
              <w:rPr>
                <w:rFonts w:asciiTheme="minorHAnsi" w:hAnsiTheme="minorHAnsi"/>
                <w:b/>
                <w:sz w:val="28"/>
                <w:szCs w:val="28"/>
                <w:lang w:val="ru-RU"/>
              </w:rPr>
            </w:pPr>
          </w:p>
          <w:p w:rsidR="00D306B2" w:rsidRDefault="00D306B2" w:rsidP="00D306B2">
            <w:pPr>
              <w:ind w:right="47"/>
              <w:jc w:val="both"/>
              <w:rPr>
                <w:rFonts w:asciiTheme="minorHAnsi" w:hAnsiTheme="minorHAnsi"/>
                <w:b/>
                <w:sz w:val="28"/>
                <w:szCs w:val="28"/>
                <w:lang w:val="ru-RU"/>
              </w:rPr>
            </w:pPr>
          </w:p>
          <w:p w:rsidR="00D306B2" w:rsidRDefault="00D306B2" w:rsidP="00D306B2">
            <w:pPr>
              <w:ind w:right="47"/>
              <w:jc w:val="both"/>
              <w:rPr>
                <w:rFonts w:asciiTheme="minorHAnsi" w:hAnsiTheme="minorHAnsi"/>
                <w:b/>
                <w:sz w:val="28"/>
                <w:szCs w:val="28"/>
                <w:lang w:val="ru-RU"/>
              </w:rPr>
            </w:pPr>
          </w:p>
          <w:p w:rsidR="00D306B2" w:rsidRDefault="00D306B2" w:rsidP="00D306B2">
            <w:pPr>
              <w:ind w:right="47"/>
              <w:jc w:val="both"/>
              <w:rPr>
                <w:rFonts w:asciiTheme="minorHAnsi" w:hAnsiTheme="minorHAnsi"/>
                <w:b/>
                <w:sz w:val="28"/>
                <w:szCs w:val="28"/>
                <w:lang w:val="ru-RU"/>
              </w:rPr>
            </w:pPr>
            <w:r>
              <w:rPr>
                <w:rFonts w:asciiTheme="minorHAnsi" w:hAnsiTheme="minorHAnsi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832758" cy="1832758"/>
                  <wp:effectExtent l="19050" t="0" r="0" b="0"/>
                  <wp:docPr id="27" name="Рисунок 26" descr="дуга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уга 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224" cy="1835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1711" w:rsidRPr="00706781" w:rsidRDefault="00706781" w:rsidP="00A356EA">
      <w:pPr>
        <w:pStyle w:val="aa"/>
        <w:numPr>
          <w:ilvl w:val="0"/>
          <w:numId w:val="40"/>
        </w:numPr>
        <w:ind w:right="47"/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  <w:lang w:val="ru-RU"/>
        </w:rPr>
        <w:lastRenderedPageBreak/>
        <w:t xml:space="preserve">    </w:t>
      </w:r>
      <w:r w:rsidR="00501BDB" w:rsidRPr="00706781">
        <w:rPr>
          <w:rFonts w:asciiTheme="minorHAnsi" w:hAnsiTheme="minorHAnsi"/>
          <w:b/>
          <w:sz w:val="28"/>
          <w:szCs w:val="28"/>
          <w:lang w:val="ru-RU"/>
        </w:rPr>
        <w:t xml:space="preserve"> </w:t>
      </w:r>
      <w:r w:rsidR="00121711" w:rsidRPr="00706781">
        <w:rPr>
          <w:rFonts w:asciiTheme="minorHAnsi" w:hAnsiTheme="minorHAnsi"/>
          <w:b/>
          <w:sz w:val="28"/>
          <w:szCs w:val="28"/>
          <w:lang w:val="ru-RU"/>
        </w:rPr>
        <w:t>Очистка и дезинфекция</w:t>
      </w:r>
    </w:p>
    <w:p w:rsidR="00121711" w:rsidRPr="00B85BF7" w:rsidRDefault="00121711" w:rsidP="00121711">
      <w:pPr>
        <w:pStyle w:val="a8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</w:p>
    <w:tbl>
      <w:tblPr>
        <w:tblStyle w:val="ab"/>
        <w:tblW w:w="0" w:type="auto"/>
        <w:tblLook w:val="04A0"/>
      </w:tblPr>
      <w:tblGrid>
        <w:gridCol w:w="1741"/>
        <w:gridCol w:w="8290"/>
      </w:tblGrid>
      <w:tr w:rsidR="00121711" w:rsidRPr="00B46BB1" w:rsidTr="00501BDB">
        <w:tc>
          <w:tcPr>
            <w:tcW w:w="1741" w:type="dxa"/>
          </w:tcPr>
          <w:p w:rsidR="00121711" w:rsidRPr="00B85BF7" w:rsidRDefault="002A7C0E" w:rsidP="002A7C0E">
            <w:pPr>
              <w:ind w:right="47"/>
              <w:jc w:val="center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2A7C0E">
              <w:rPr>
                <w:rFonts w:asciiTheme="minorHAnsi" w:hAnsiTheme="minorHAnsi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760020" cy="707862"/>
                  <wp:effectExtent l="0" t="0" r="0" b="0"/>
                  <wp:docPr id="28" name="Рисунок 0" descr="восклицательный зна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склицательный знак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998" cy="708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0" w:type="dxa"/>
          </w:tcPr>
          <w:p w:rsidR="00121711" w:rsidRPr="00B85BF7" w:rsidRDefault="00121711" w:rsidP="004837D1">
            <w:pPr>
              <w:spacing w:before="120"/>
              <w:ind w:left="6" w:right="96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B85BF7">
              <w:rPr>
                <w:rFonts w:asciiTheme="minorHAnsi" w:hAnsiTheme="minorHAnsi"/>
                <w:sz w:val="24"/>
                <w:szCs w:val="24"/>
                <w:lang w:val="ru-RU"/>
              </w:rPr>
              <w:t>При очистке кровати используйте только безопасные для здоровья обеззараживающие средства.</w:t>
            </w:r>
          </w:p>
          <w:p w:rsidR="00121711" w:rsidRPr="00B85BF7" w:rsidRDefault="00121711" w:rsidP="00714D18">
            <w:pPr>
              <w:ind w:right="47"/>
              <w:jc w:val="both"/>
              <w:rPr>
                <w:rFonts w:asciiTheme="minorHAnsi" w:hAnsiTheme="minorHAnsi"/>
                <w:sz w:val="24"/>
                <w:szCs w:val="24"/>
                <w:lang w:val="ru-RU"/>
              </w:rPr>
            </w:pPr>
          </w:p>
        </w:tc>
      </w:tr>
    </w:tbl>
    <w:p w:rsidR="00121711" w:rsidRPr="00B85BF7" w:rsidRDefault="00121711" w:rsidP="00121711">
      <w:pPr>
        <w:pStyle w:val="a8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</w:p>
    <w:tbl>
      <w:tblPr>
        <w:tblStyle w:val="ab"/>
        <w:tblW w:w="0" w:type="auto"/>
        <w:tblLook w:val="04A0"/>
      </w:tblPr>
      <w:tblGrid>
        <w:gridCol w:w="1741"/>
        <w:gridCol w:w="8290"/>
      </w:tblGrid>
      <w:tr w:rsidR="00121711" w:rsidRPr="00B46BB1" w:rsidTr="00501BDB">
        <w:tc>
          <w:tcPr>
            <w:tcW w:w="1741" w:type="dxa"/>
          </w:tcPr>
          <w:p w:rsidR="00121711" w:rsidRPr="00B85BF7" w:rsidRDefault="002A7C0E" w:rsidP="002A7C0E">
            <w:pPr>
              <w:ind w:right="47"/>
              <w:jc w:val="center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2A7C0E">
              <w:rPr>
                <w:rFonts w:asciiTheme="minorHAnsi" w:hAnsiTheme="minorHAnsi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760020" cy="707862"/>
                  <wp:effectExtent l="0" t="0" r="0" b="0"/>
                  <wp:docPr id="29" name="Рисунок 0" descr="восклицательный зна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склицательный знак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998" cy="708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0" w:type="dxa"/>
          </w:tcPr>
          <w:p w:rsidR="00121711" w:rsidRPr="00B85BF7" w:rsidRDefault="00121711" w:rsidP="004837D1">
            <w:pPr>
              <w:spacing w:before="120"/>
              <w:ind w:right="45"/>
              <w:jc w:val="both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B85BF7">
              <w:rPr>
                <w:rFonts w:asciiTheme="minorHAnsi" w:hAnsiTheme="minorHAnsi"/>
                <w:sz w:val="24"/>
                <w:szCs w:val="24"/>
                <w:lang w:val="ru-RU"/>
              </w:rPr>
              <w:t>Не используйте чистящие вещества, которые могут привести к коррозии элементов кровати.</w:t>
            </w:r>
          </w:p>
        </w:tc>
      </w:tr>
    </w:tbl>
    <w:p w:rsidR="00121711" w:rsidRPr="00B85BF7" w:rsidRDefault="00121711" w:rsidP="00121711">
      <w:pPr>
        <w:pStyle w:val="a8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</w:p>
    <w:tbl>
      <w:tblPr>
        <w:tblStyle w:val="ab"/>
        <w:tblW w:w="0" w:type="auto"/>
        <w:tblLook w:val="04A0"/>
      </w:tblPr>
      <w:tblGrid>
        <w:gridCol w:w="1741"/>
        <w:gridCol w:w="8290"/>
      </w:tblGrid>
      <w:tr w:rsidR="00121711" w:rsidRPr="00B46BB1" w:rsidTr="00501BDB">
        <w:tc>
          <w:tcPr>
            <w:tcW w:w="1741" w:type="dxa"/>
          </w:tcPr>
          <w:p w:rsidR="00121711" w:rsidRPr="00B85BF7" w:rsidRDefault="002A7C0E" w:rsidP="002A7C0E">
            <w:pPr>
              <w:ind w:right="47"/>
              <w:jc w:val="center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2A7C0E">
              <w:rPr>
                <w:rFonts w:asciiTheme="minorHAnsi" w:hAnsiTheme="minorHAnsi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760020" cy="707862"/>
                  <wp:effectExtent l="0" t="0" r="0" b="0"/>
                  <wp:docPr id="30" name="Рисунок 0" descr="восклицательный зна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склицательный знак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998" cy="708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0" w:type="dxa"/>
          </w:tcPr>
          <w:p w:rsidR="00121711" w:rsidRPr="00B85BF7" w:rsidRDefault="00121711" w:rsidP="004837D1">
            <w:pPr>
              <w:spacing w:before="120"/>
              <w:ind w:right="45"/>
              <w:jc w:val="both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B85BF7">
              <w:rPr>
                <w:rFonts w:asciiTheme="minorHAnsi" w:hAnsiTheme="minorHAnsi"/>
                <w:sz w:val="24"/>
                <w:szCs w:val="24"/>
                <w:lang w:val="ru-RU"/>
              </w:rPr>
              <w:t>Не используйте для очистки моющие средства, спирт, кислоты и ацетон, которые могут повредить пластиковые элементы кровати.</w:t>
            </w:r>
          </w:p>
        </w:tc>
      </w:tr>
    </w:tbl>
    <w:p w:rsidR="00121711" w:rsidRPr="00B85BF7" w:rsidRDefault="00121711" w:rsidP="00121711">
      <w:pPr>
        <w:pStyle w:val="a8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</w:p>
    <w:p w:rsidR="00121711" w:rsidRPr="00B85BF7" w:rsidRDefault="00121711" w:rsidP="00121711">
      <w:pPr>
        <w:pStyle w:val="a8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  <w:r w:rsidRPr="00B85BF7">
        <w:rPr>
          <w:rFonts w:asciiTheme="minorHAnsi" w:hAnsiTheme="minorHAnsi"/>
          <w:sz w:val="24"/>
          <w:szCs w:val="24"/>
          <w:lang w:val="ru-RU"/>
        </w:rPr>
        <w:t xml:space="preserve">Перед очисткой, для облегчения доступа к нижней части ложа  кровать должна быть </w:t>
      </w:r>
      <w:proofErr w:type="gramStart"/>
      <w:r w:rsidRPr="00B85BF7">
        <w:rPr>
          <w:rFonts w:asciiTheme="minorHAnsi" w:hAnsiTheme="minorHAnsi"/>
          <w:sz w:val="24"/>
          <w:szCs w:val="24"/>
          <w:lang w:val="ru-RU"/>
        </w:rPr>
        <w:t>приведена в соответствующее положение и отключена</w:t>
      </w:r>
      <w:proofErr w:type="gramEnd"/>
      <w:r w:rsidRPr="00B85BF7">
        <w:rPr>
          <w:rFonts w:asciiTheme="minorHAnsi" w:hAnsiTheme="minorHAnsi"/>
          <w:sz w:val="24"/>
          <w:szCs w:val="24"/>
          <w:lang w:val="ru-RU"/>
        </w:rPr>
        <w:t xml:space="preserve"> от электросети.</w:t>
      </w:r>
    </w:p>
    <w:p w:rsidR="00121711" w:rsidRDefault="00121711" w:rsidP="00121711">
      <w:pPr>
        <w:pStyle w:val="a8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</w:p>
    <w:p w:rsidR="00F37F25" w:rsidRPr="00B85BF7" w:rsidRDefault="00F37F25" w:rsidP="00121711">
      <w:pPr>
        <w:pStyle w:val="a8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</w:p>
    <w:p w:rsidR="00121711" w:rsidRPr="002A7C0E" w:rsidRDefault="00501BDB" w:rsidP="00A356EA">
      <w:pPr>
        <w:pStyle w:val="11"/>
        <w:numPr>
          <w:ilvl w:val="0"/>
          <w:numId w:val="40"/>
        </w:numPr>
        <w:tabs>
          <w:tab w:val="left" w:pos="949"/>
        </w:tabs>
        <w:spacing w:before="122"/>
        <w:ind w:right="47"/>
        <w:rPr>
          <w:rFonts w:asciiTheme="minorHAnsi" w:hAnsiTheme="minorHAnsi"/>
          <w:sz w:val="28"/>
          <w:szCs w:val="28"/>
          <w:lang w:val="ru-RU"/>
        </w:rPr>
      </w:pPr>
      <w:r w:rsidRPr="002A7C0E">
        <w:rPr>
          <w:rFonts w:asciiTheme="minorHAnsi" w:hAnsiTheme="minorHAnsi"/>
          <w:b w:val="0"/>
          <w:bCs w:val="0"/>
          <w:sz w:val="28"/>
          <w:szCs w:val="28"/>
          <w:lang w:val="ru-RU"/>
        </w:rPr>
        <w:t xml:space="preserve">    </w:t>
      </w:r>
      <w:r w:rsidR="00121711" w:rsidRPr="002A7C0E">
        <w:rPr>
          <w:rFonts w:asciiTheme="minorHAnsi" w:hAnsiTheme="minorHAnsi"/>
          <w:sz w:val="28"/>
          <w:szCs w:val="28"/>
          <w:lang w:val="ru-RU"/>
        </w:rPr>
        <w:t>Решение проблем, возникших при эксплуатации</w:t>
      </w:r>
    </w:p>
    <w:p w:rsidR="00121711" w:rsidRPr="00B85BF7" w:rsidRDefault="00121711" w:rsidP="00121711">
      <w:pPr>
        <w:pStyle w:val="a8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</w:p>
    <w:tbl>
      <w:tblPr>
        <w:tblStyle w:val="ab"/>
        <w:tblW w:w="10031" w:type="dxa"/>
        <w:tblLook w:val="04A0"/>
      </w:tblPr>
      <w:tblGrid>
        <w:gridCol w:w="3652"/>
        <w:gridCol w:w="3544"/>
        <w:gridCol w:w="2835"/>
      </w:tblGrid>
      <w:tr w:rsidR="00121711" w:rsidRPr="00B85BF7" w:rsidTr="002A7C0E">
        <w:tc>
          <w:tcPr>
            <w:tcW w:w="3652" w:type="dxa"/>
          </w:tcPr>
          <w:p w:rsidR="00121711" w:rsidRPr="00B85BF7" w:rsidRDefault="00121711" w:rsidP="00121711">
            <w:pPr>
              <w:pStyle w:val="a8"/>
              <w:ind w:right="47"/>
              <w:jc w:val="both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B85BF7">
              <w:rPr>
                <w:rFonts w:asciiTheme="minorHAnsi" w:hAnsiTheme="minorHAnsi"/>
                <w:b/>
                <w:sz w:val="24"/>
                <w:szCs w:val="24"/>
                <w:lang w:val="ru-RU"/>
              </w:rPr>
              <w:t>Проблема</w:t>
            </w:r>
          </w:p>
        </w:tc>
        <w:tc>
          <w:tcPr>
            <w:tcW w:w="3544" w:type="dxa"/>
          </w:tcPr>
          <w:p w:rsidR="00121711" w:rsidRPr="00B85BF7" w:rsidRDefault="00121711" w:rsidP="00121711">
            <w:pPr>
              <w:pStyle w:val="a8"/>
              <w:ind w:right="47"/>
              <w:jc w:val="both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B85BF7">
              <w:rPr>
                <w:rFonts w:asciiTheme="minorHAnsi" w:hAnsiTheme="minorHAnsi"/>
                <w:b/>
                <w:sz w:val="24"/>
                <w:szCs w:val="24"/>
                <w:lang w:val="ru-RU"/>
              </w:rPr>
              <w:t>Причина проблемы</w:t>
            </w:r>
          </w:p>
        </w:tc>
        <w:tc>
          <w:tcPr>
            <w:tcW w:w="2835" w:type="dxa"/>
          </w:tcPr>
          <w:p w:rsidR="00121711" w:rsidRPr="00B85BF7" w:rsidRDefault="00121711" w:rsidP="00121711">
            <w:pPr>
              <w:pStyle w:val="a8"/>
              <w:ind w:right="47"/>
              <w:jc w:val="both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B85BF7">
              <w:rPr>
                <w:rFonts w:asciiTheme="minorHAnsi" w:hAnsiTheme="minorHAnsi"/>
                <w:b/>
                <w:sz w:val="24"/>
                <w:szCs w:val="24"/>
                <w:lang w:val="ru-RU"/>
              </w:rPr>
              <w:t>Решение проблемы</w:t>
            </w:r>
          </w:p>
        </w:tc>
      </w:tr>
      <w:tr w:rsidR="00121711" w:rsidRPr="00D93763" w:rsidTr="002A7C0E">
        <w:tc>
          <w:tcPr>
            <w:tcW w:w="3652" w:type="dxa"/>
          </w:tcPr>
          <w:p w:rsidR="00121711" w:rsidRPr="00B85BF7" w:rsidRDefault="00121711" w:rsidP="00501BDB">
            <w:pPr>
              <w:pStyle w:val="a8"/>
              <w:ind w:right="47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B85BF7">
              <w:rPr>
                <w:rFonts w:asciiTheme="minorHAnsi" w:hAnsiTheme="minorHAnsi"/>
                <w:sz w:val="24"/>
                <w:szCs w:val="24"/>
                <w:lang w:val="ru-RU"/>
              </w:rPr>
              <w:t>Функции кровати не работают</w:t>
            </w:r>
          </w:p>
        </w:tc>
        <w:tc>
          <w:tcPr>
            <w:tcW w:w="3544" w:type="dxa"/>
          </w:tcPr>
          <w:p w:rsidR="00121711" w:rsidRPr="00B85BF7" w:rsidRDefault="00D93763" w:rsidP="00D93763">
            <w:pPr>
              <w:pStyle w:val="a8"/>
              <w:ind w:right="47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>Нажата</w:t>
            </w:r>
            <w:r w:rsidR="00121711" w:rsidRPr="00B85BF7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блокировк</w:t>
            </w:r>
            <w:r>
              <w:rPr>
                <w:rFonts w:asciiTheme="minorHAnsi" w:hAnsiTheme="minorHAnsi"/>
                <w:sz w:val="24"/>
                <w:szCs w:val="24"/>
                <w:lang w:val="ru-RU"/>
              </w:rPr>
              <w:t>а</w:t>
            </w:r>
            <w:r w:rsidR="00121711" w:rsidRPr="00B85BF7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на </w:t>
            </w:r>
            <w:r>
              <w:rPr>
                <w:rFonts w:asciiTheme="minorHAnsi" w:hAnsiTheme="minorHAnsi"/>
                <w:sz w:val="24"/>
                <w:szCs w:val="24"/>
                <w:lang w:val="ru-RU"/>
              </w:rPr>
              <w:t>пульте</w:t>
            </w:r>
            <w:r w:rsidR="00121711" w:rsidRPr="00B85BF7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управления</w:t>
            </w:r>
          </w:p>
        </w:tc>
        <w:tc>
          <w:tcPr>
            <w:tcW w:w="2835" w:type="dxa"/>
          </w:tcPr>
          <w:p w:rsidR="00121711" w:rsidRPr="00B85BF7" w:rsidRDefault="001B47FD" w:rsidP="00D93763">
            <w:pPr>
              <w:pStyle w:val="a8"/>
              <w:ind w:right="47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 xml:space="preserve">Снимите </w:t>
            </w:r>
            <w:r w:rsidR="00121711" w:rsidRPr="00B85BF7">
              <w:rPr>
                <w:rFonts w:asciiTheme="minorHAnsi" w:hAnsiTheme="minorHAnsi"/>
                <w:sz w:val="24"/>
                <w:szCs w:val="24"/>
                <w:lang w:val="ru-RU"/>
              </w:rPr>
              <w:t>блокировк</w:t>
            </w:r>
            <w:r>
              <w:rPr>
                <w:rFonts w:asciiTheme="minorHAnsi" w:hAnsiTheme="minorHAnsi"/>
                <w:sz w:val="24"/>
                <w:szCs w:val="24"/>
                <w:lang w:val="ru-RU"/>
              </w:rPr>
              <w:t>у</w:t>
            </w:r>
          </w:p>
        </w:tc>
      </w:tr>
      <w:tr w:rsidR="00121711" w:rsidRPr="00B46BB1" w:rsidTr="002A7C0E">
        <w:tc>
          <w:tcPr>
            <w:tcW w:w="3652" w:type="dxa"/>
          </w:tcPr>
          <w:p w:rsidR="00121711" w:rsidRPr="00B85BF7" w:rsidRDefault="00121711" w:rsidP="00501BDB">
            <w:pPr>
              <w:pStyle w:val="a8"/>
              <w:ind w:right="47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B85BF7">
              <w:rPr>
                <w:rFonts w:asciiTheme="minorHAnsi" w:hAnsiTheme="minorHAnsi"/>
                <w:sz w:val="24"/>
                <w:szCs w:val="24"/>
                <w:lang w:val="ru-RU"/>
              </w:rPr>
              <w:t>Функции кровати не работают</w:t>
            </w:r>
          </w:p>
        </w:tc>
        <w:tc>
          <w:tcPr>
            <w:tcW w:w="3544" w:type="dxa"/>
          </w:tcPr>
          <w:p w:rsidR="00121711" w:rsidRPr="00B85BF7" w:rsidRDefault="00121711" w:rsidP="00501BDB">
            <w:pPr>
              <w:pStyle w:val="a8"/>
              <w:ind w:right="47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B85BF7">
              <w:rPr>
                <w:rFonts w:asciiTheme="minorHAnsi" w:hAnsiTheme="minorHAnsi"/>
                <w:sz w:val="24"/>
                <w:szCs w:val="24"/>
                <w:lang w:val="ru-RU"/>
              </w:rPr>
              <w:t>Кабель не подключен к электросети</w:t>
            </w:r>
          </w:p>
        </w:tc>
        <w:tc>
          <w:tcPr>
            <w:tcW w:w="2835" w:type="dxa"/>
          </w:tcPr>
          <w:p w:rsidR="00121711" w:rsidRPr="00B85BF7" w:rsidRDefault="00121711" w:rsidP="00501BDB">
            <w:pPr>
              <w:pStyle w:val="a8"/>
              <w:ind w:right="47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B85BF7">
              <w:rPr>
                <w:rFonts w:asciiTheme="minorHAnsi" w:hAnsiTheme="minorHAnsi"/>
                <w:sz w:val="24"/>
                <w:szCs w:val="24"/>
                <w:lang w:val="ru-RU"/>
              </w:rPr>
              <w:t>Проверьте, вставлена ли вилка электропитания в розетку</w:t>
            </w:r>
          </w:p>
        </w:tc>
      </w:tr>
      <w:tr w:rsidR="00121711" w:rsidRPr="00B46BB1" w:rsidTr="002A7C0E">
        <w:tc>
          <w:tcPr>
            <w:tcW w:w="3652" w:type="dxa"/>
          </w:tcPr>
          <w:p w:rsidR="00121711" w:rsidRPr="00B85BF7" w:rsidRDefault="00121711" w:rsidP="001B47FD">
            <w:pPr>
              <w:pStyle w:val="a8"/>
              <w:ind w:right="47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B85BF7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Функции кровати не работают, даже если кровать </w:t>
            </w:r>
            <w:proofErr w:type="gramStart"/>
            <w:r w:rsidRPr="00B85BF7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подключена к электросети и функции на панели управления медсестры </w:t>
            </w:r>
            <w:r w:rsidR="001B47FD">
              <w:rPr>
                <w:rFonts w:asciiTheme="minorHAnsi" w:hAnsiTheme="minorHAnsi"/>
                <w:sz w:val="24"/>
                <w:szCs w:val="24"/>
                <w:lang w:val="ru-RU"/>
              </w:rPr>
              <w:t>не заблокированы</w:t>
            </w:r>
            <w:proofErr w:type="gramEnd"/>
          </w:p>
        </w:tc>
        <w:tc>
          <w:tcPr>
            <w:tcW w:w="3544" w:type="dxa"/>
          </w:tcPr>
          <w:p w:rsidR="00121711" w:rsidRPr="00B85BF7" w:rsidRDefault="00121711" w:rsidP="00501BDB">
            <w:pPr>
              <w:pStyle w:val="a8"/>
              <w:ind w:right="47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B85BF7">
              <w:rPr>
                <w:rFonts w:asciiTheme="minorHAnsi" w:hAnsiTheme="minorHAnsi"/>
                <w:sz w:val="24"/>
                <w:szCs w:val="24"/>
                <w:lang w:val="ru-RU"/>
              </w:rPr>
              <w:t>Возможно, произошел сбой электросети и кровать начала работать от аккумулятора. Ваш аккумулятор разрядился.</w:t>
            </w:r>
          </w:p>
        </w:tc>
        <w:tc>
          <w:tcPr>
            <w:tcW w:w="2835" w:type="dxa"/>
          </w:tcPr>
          <w:p w:rsidR="00121711" w:rsidRPr="00B85BF7" w:rsidRDefault="00121711" w:rsidP="00501BDB">
            <w:pPr>
              <w:pStyle w:val="a8"/>
              <w:ind w:right="47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B85BF7">
              <w:rPr>
                <w:rFonts w:asciiTheme="minorHAnsi" w:hAnsiTheme="minorHAnsi"/>
                <w:sz w:val="24"/>
                <w:szCs w:val="24"/>
                <w:lang w:val="ru-RU"/>
              </w:rPr>
              <w:t>Зарядите аккумулятор при первой возможности. Это может понадобиться вам в чрезвычайных ситуациях.</w:t>
            </w:r>
          </w:p>
        </w:tc>
      </w:tr>
      <w:tr w:rsidR="00121711" w:rsidRPr="00B46BB1" w:rsidTr="002A7C0E">
        <w:tc>
          <w:tcPr>
            <w:tcW w:w="3652" w:type="dxa"/>
          </w:tcPr>
          <w:p w:rsidR="00121711" w:rsidRPr="00B85BF7" w:rsidRDefault="00121711" w:rsidP="00501BDB">
            <w:pPr>
              <w:pStyle w:val="a8"/>
              <w:ind w:right="47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B85BF7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Функции кровати не работают, даже если кровать </w:t>
            </w:r>
            <w:proofErr w:type="gramStart"/>
            <w:r w:rsidRPr="00B85BF7">
              <w:rPr>
                <w:rFonts w:asciiTheme="minorHAnsi" w:hAnsiTheme="minorHAnsi"/>
                <w:sz w:val="24"/>
                <w:szCs w:val="24"/>
                <w:lang w:val="ru-RU"/>
              </w:rPr>
              <w:t>подключена к электросети и функции на панели управления медсестры активны</w:t>
            </w:r>
            <w:proofErr w:type="gramEnd"/>
            <w:r w:rsidRPr="00B85BF7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и аккумулятор заряжен</w:t>
            </w:r>
          </w:p>
        </w:tc>
        <w:tc>
          <w:tcPr>
            <w:tcW w:w="3544" w:type="dxa"/>
          </w:tcPr>
          <w:p w:rsidR="00121711" w:rsidRPr="00B85BF7" w:rsidRDefault="00121711" w:rsidP="00501BDB">
            <w:pPr>
              <w:pStyle w:val="a8"/>
              <w:ind w:right="47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B85BF7">
              <w:rPr>
                <w:rFonts w:asciiTheme="minorHAnsi" w:hAnsiTheme="minorHAnsi"/>
                <w:sz w:val="24"/>
                <w:szCs w:val="24"/>
                <w:lang w:val="ru-RU"/>
              </w:rPr>
              <w:t>Соединительные кабели двигателя, ручного управления и панели управления медсестры, возможно, вышли из разъемов.</w:t>
            </w:r>
          </w:p>
        </w:tc>
        <w:tc>
          <w:tcPr>
            <w:tcW w:w="2835" w:type="dxa"/>
          </w:tcPr>
          <w:p w:rsidR="00121711" w:rsidRPr="00B85BF7" w:rsidRDefault="00121711" w:rsidP="00501BDB">
            <w:pPr>
              <w:pStyle w:val="a8"/>
              <w:ind w:right="47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B85BF7">
              <w:rPr>
                <w:rFonts w:asciiTheme="minorHAnsi" w:hAnsiTheme="minorHAnsi"/>
                <w:sz w:val="24"/>
                <w:szCs w:val="24"/>
                <w:lang w:val="ru-RU"/>
              </w:rPr>
              <w:t>Проверьте, подключены ли кабели к разъемам.</w:t>
            </w:r>
          </w:p>
        </w:tc>
      </w:tr>
    </w:tbl>
    <w:p w:rsidR="00121711" w:rsidRDefault="00121711" w:rsidP="00121711">
      <w:pPr>
        <w:pStyle w:val="a8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</w:p>
    <w:p w:rsidR="00F37F25" w:rsidRPr="00B85BF7" w:rsidRDefault="00F37F25" w:rsidP="00121711">
      <w:pPr>
        <w:pStyle w:val="a8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</w:p>
    <w:tbl>
      <w:tblPr>
        <w:tblStyle w:val="ab"/>
        <w:tblW w:w="0" w:type="auto"/>
        <w:tblLook w:val="04A0"/>
      </w:tblPr>
      <w:tblGrid>
        <w:gridCol w:w="2686"/>
        <w:gridCol w:w="7345"/>
      </w:tblGrid>
      <w:tr w:rsidR="00121711" w:rsidRPr="00B46BB1" w:rsidTr="00714D18">
        <w:tc>
          <w:tcPr>
            <w:tcW w:w="2686" w:type="dxa"/>
          </w:tcPr>
          <w:p w:rsidR="00121711" w:rsidRPr="00B85BF7" w:rsidRDefault="00501BDB" w:rsidP="002A7C0E">
            <w:pPr>
              <w:ind w:right="47"/>
              <w:jc w:val="center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501BDB">
              <w:rPr>
                <w:rFonts w:asciiTheme="minorHAnsi" w:hAnsiTheme="minorHAnsi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71028" cy="997527"/>
                  <wp:effectExtent l="0" t="0" r="0" b="0"/>
                  <wp:docPr id="26" name="Рисунок 0" descr="восклицательный зна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склицательный знак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699" cy="1000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5" w:type="dxa"/>
          </w:tcPr>
          <w:p w:rsidR="00121711" w:rsidRPr="00B85BF7" w:rsidRDefault="00121711" w:rsidP="00714D18">
            <w:pPr>
              <w:ind w:right="47"/>
              <w:jc w:val="both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B85BF7">
              <w:rPr>
                <w:rFonts w:asciiTheme="minorHAnsi" w:hAnsiTheme="minorHAnsi"/>
                <w:sz w:val="24"/>
                <w:szCs w:val="24"/>
                <w:lang w:val="ru-RU"/>
              </w:rPr>
              <w:t>Если произойдут какие-либо сбои в двигателе, блоке управления, ручном управлении и панели управления медсестрой, не пытайтесь ремонтировать их самостоятельно. Электрические элементы, вскрытые кем-либо кроме нашего технического персонала, будут исключены из сферы действия гарантии</w:t>
            </w:r>
          </w:p>
        </w:tc>
      </w:tr>
    </w:tbl>
    <w:p w:rsidR="00D306B2" w:rsidRDefault="00D306B2" w:rsidP="00D306B2">
      <w:pPr>
        <w:tabs>
          <w:tab w:val="left" w:pos="1134"/>
        </w:tabs>
        <w:spacing w:before="13" w:line="292" w:lineRule="exact"/>
        <w:ind w:right="47"/>
        <w:rPr>
          <w:rFonts w:asciiTheme="minorHAnsi" w:hAnsiTheme="minorHAnsi"/>
          <w:b/>
          <w:sz w:val="28"/>
          <w:szCs w:val="28"/>
          <w:lang w:val="ru-RU"/>
        </w:rPr>
      </w:pPr>
    </w:p>
    <w:p w:rsidR="00121711" w:rsidRPr="002A7C0E" w:rsidRDefault="00121711" w:rsidP="00A356EA">
      <w:pPr>
        <w:pStyle w:val="aa"/>
        <w:numPr>
          <w:ilvl w:val="0"/>
          <w:numId w:val="40"/>
        </w:numPr>
        <w:tabs>
          <w:tab w:val="left" w:pos="993"/>
        </w:tabs>
        <w:spacing w:before="13" w:line="292" w:lineRule="exact"/>
        <w:ind w:left="426" w:right="47" w:firstLine="0"/>
        <w:rPr>
          <w:rFonts w:asciiTheme="minorHAnsi" w:hAnsiTheme="minorHAnsi"/>
          <w:b/>
          <w:sz w:val="28"/>
          <w:szCs w:val="28"/>
        </w:rPr>
      </w:pPr>
      <w:r w:rsidRPr="002A7C0E">
        <w:rPr>
          <w:rFonts w:asciiTheme="minorHAnsi" w:hAnsiTheme="minorHAnsi"/>
          <w:b/>
          <w:sz w:val="28"/>
          <w:szCs w:val="28"/>
          <w:lang w:val="ru-RU"/>
        </w:rPr>
        <w:lastRenderedPageBreak/>
        <w:t>Хранение</w:t>
      </w:r>
    </w:p>
    <w:p w:rsidR="00121711" w:rsidRPr="00B85BF7" w:rsidRDefault="00121711" w:rsidP="00121711">
      <w:pPr>
        <w:pStyle w:val="aa"/>
        <w:tabs>
          <w:tab w:val="left" w:pos="1134"/>
        </w:tabs>
        <w:spacing w:before="13" w:line="292" w:lineRule="exact"/>
        <w:ind w:left="567" w:right="47" w:firstLine="0"/>
        <w:jc w:val="right"/>
        <w:rPr>
          <w:rFonts w:asciiTheme="minorHAnsi" w:hAnsiTheme="minorHAnsi"/>
          <w:b/>
          <w:sz w:val="24"/>
          <w:szCs w:val="24"/>
        </w:rPr>
      </w:pPr>
    </w:p>
    <w:p w:rsidR="00121711" w:rsidRPr="00B85BF7" w:rsidRDefault="00121711" w:rsidP="00121711">
      <w:pPr>
        <w:pStyle w:val="aa"/>
        <w:numPr>
          <w:ilvl w:val="0"/>
          <w:numId w:val="13"/>
        </w:numPr>
        <w:tabs>
          <w:tab w:val="left" w:pos="808"/>
          <w:tab w:val="left" w:pos="809"/>
        </w:tabs>
        <w:spacing w:before="2"/>
        <w:ind w:left="0" w:right="47" w:firstLine="567"/>
        <w:rPr>
          <w:rFonts w:asciiTheme="minorHAnsi" w:hAnsiTheme="minorHAnsi"/>
          <w:sz w:val="24"/>
          <w:szCs w:val="24"/>
          <w:lang w:val="ru-RU"/>
        </w:rPr>
      </w:pPr>
      <w:r w:rsidRPr="00B85BF7">
        <w:rPr>
          <w:rFonts w:asciiTheme="minorHAnsi" w:hAnsiTheme="minorHAnsi"/>
          <w:sz w:val="24"/>
          <w:szCs w:val="24"/>
          <w:lang w:val="ru-RU"/>
        </w:rPr>
        <w:t>Приведите кровать в самое низкое горизонтальное положение.</w:t>
      </w:r>
    </w:p>
    <w:p w:rsidR="00121711" w:rsidRPr="00B85BF7" w:rsidRDefault="00121711" w:rsidP="00121711">
      <w:pPr>
        <w:pStyle w:val="aa"/>
        <w:numPr>
          <w:ilvl w:val="0"/>
          <w:numId w:val="13"/>
        </w:numPr>
        <w:tabs>
          <w:tab w:val="left" w:pos="808"/>
          <w:tab w:val="left" w:pos="809"/>
        </w:tabs>
        <w:spacing w:before="2"/>
        <w:ind w:left="0" w:right="47" w:firstLine="567"/>
        <w:rPr>
          <w:rFonts w:asciiTheme="minorHAnsi" w:hAnsiTheme="minorHAnsi"/>
          <w:sz w:val="24"/>
          <w:szCs w:val="24"/>
        </w:rPr>
      </w:pPr>
      <w:r w:rsidRPr="00B85BF7">
        <w:rPr>
          <w:rFonts w:asciiTheme="minorHAnsi" w:hAnsiTheme="minorHAnsi"/>
          <w:sz w:val="24"/>
          <w:szCs w:val="24"/>
          <w:lang w:val="ru-RU"/>
        </w:rPr>
        <w:t>Отключите кровать от электросети</w:t>
      </w:r>
      <w:r w:rsidRPr="00B85BF7">
        <w:rPr>
          <w:rFonts w:asciiTheme="minorHAnsi" w:hAnsiTheme="minorHAnsi"/>
          <w:sz w:val="24"/>
          <w:szCs w:val="24"/>
        </w:rPr>
        <w:t>.</w:t>
      </w:r>
    </w:p>
    <w:p w:rsidR="00121711" w:rsidRPr="00B85BF7" w:rsidRDefault="00121711" w:rsidP="00121711">
      <w:pPr>
        <w:pStyle w:val="aa"/>
        <w:numPr>
          <w:ilvl w:val="0"/>
          <w:numId w:val="13"/>
        </w:numPr>
        <w:tabs>
          <w:tab w:val="left" w:pos="808"/>
          <w:tab w:val="left" w:pos="809"/>
        </w:tabs>
        <w:spacing w:before="2"/>
        <w:ind w:left="0" w:right="47" w:firstLine="567"/>
        <w:rPr>
          <w:rFonts w:asciiTheme="minorHAnsi" w:hAnsiTheme="minorHAnsi"/>
          <w:sz w:val="24"/>
          <w:szCs w:val="24"/>
          <w:lang w:val="ru-RU"/>
        </w:rPr>
      </w:pPr>
      <w:r w:rsidRPr="00B85BF7">
        <w:rPr>
          <w:rFonts w:asciiTheme="minorHAnsi" w:hAnsiTheme="minorHAnsi"/>
          <w:sz w:val="24"/>
          <w:szCs w:val="24"/>
          <w:lang w:val="ru-RU"/>
        </w:rPr>
        <w:t>Опустите боковые ограждения.</w:t>
      </w:r>
    </w:p>
    <w:p w:rsidR="00121711" w:rsidRPr="00B85BF7" w:rsidRDefault="00121711" w:rsidP="00121711">
      <w:pPr>
        <w:pStyle w:val="aa"/>
        <w:numPr>
          <w:ilvl w:val="0"/>
          <w:numId w:val="13"/>
        </w:numPr>
        <w:tabs>
          <w:tab w:val="left" w:pos="808"/>
          <w:tab w:val="left" w:pos="809"/>
        </w:tabs>
        <w:spacing w:before="2"/>
        <w:ind w:left="0" w:right="47" w:firstLine="567"/>
        <w:rPr>
          <w:rFonts w:asciiTheme="minorHAnsi" w:hAnsiTheme="minorHAnsi"/>
          <w:sz w:val="24"/>
          <w:szCs w:val="24"/>
          <w:lang w:val="ru-RU"/>
        </w:rPr>
      </w:pPr>
      <w:r w:rsidRPr="00B85BF7">
        <w:rPr>
          <w:rFonts w:asciiTheme="minorHAnsi" w:hAnsiTheme="minorHAnsi"/>
          <w:sz w:val="24"/>
          <w:szCs w:val="24"/>
          <w:lang w:val="ru-RU"/>
        </w:rPr>
        <w:t xml:space="preserve">Отсоедините </w:t>
      </w:r>
      <w:proofErr w:type="spellStart"/>
      <w:r w:rsidRPr="00B85BF7">
        <w:rPr>
          <w:rFonts w:asciiTheme="minorHAnsi" w:hAnsiTheme="minorHAnsi"/>
          <w:sz w:val="24"/>
          <w:szCs w:val="24"/>
          <w:lang w:val="ru-RU"/>
        </w:rPr>
        <w:t>инфузионную</w:t>
      </w:r>
      <w:proofErr w:type="spellEnd"/>
      <w:r w:rsidRPr="00B85BF7">
        <w:rPr>
          <w:rFonts w:asciiTheme="minorHAnsi" w:hAnsiTheme="minorHAnsi"/>
          <w:sz w:val="24"/>
          <w:szCs w:val="24"/>
          <w:lang w:val="ru-RU"/>
        </w:rPr>
        <w:t xml:space="preserve"> стойку</w:t>
      </w:r>
      <w:r w:rsidR="001B47FD">
        <w:rPr>
          <w:rFonts w:asciiTheme="minorHAnsi" w:hAnsiTheme="minorHAnsi"/>
          <w:sz w:val="24"/>
          <w:szCs w:val="24"/>
          <w:lang w:val="ru-RU"/>
        </w:rPr>
        <w:t xml:space="preserve"> и терапевтическую дугу</w:t>
      </w:r>
      <w:r w:rsidRPr="00B85BF7">
        <w:rPr>
          <w:rFonts w:asciiTheme="minorHAnsi" w:hAnsiTheme="minorHAnsi"/>
          <w:sz w:val="24"/>
          <w:szCs w:val="24"/>
          <w:lang w:val="ru-RU"/>
        </w:rPr>
        <w:t>.</w:t>
      </w:r>
    </w:p>
    <w:p w:rsidR="00121711" w:rsidRDefault="00121711" w:rsidP="00121711">
      <w:pPr>
        <w:pStyle w:val="aa"/>
        <w:numPr>
          <w:ilvl w:val="0"/>
          <w:numId w:val="13"/>
        </w:numPr>
        <w:tabs>
          <w:tab w:val="left" w:pos="808"/>
          <w:tab w:val="left" w:pos="809"/>
        </w:tabs>
        <w:spacing w:before="2"/>
        <w:ind w:left="0" w:right="47" w:firstLine="567"/>
        <w:rPr>
          <w:rFonts w:asciiTheme="minorHAnsi" w:hAnsiTheme="minorHAnsi"/>
          <w:sz w:val="24"/>
          <w:szCs w:val="24"/>
          <w:lang w:val="ru-RU"/>
        </w:rPr>
      </w:pPr>
      <w:r w:rsidRPr="00B85BF7">
        <w:rPr>
          <w:rFonts w:asciiTheme="minorHAnsi" w:hAnsiTheme="minorHAnsi"/>
          <w:sz w:val="24"/>
          <w:szCs w:val="24"/>
          <w:lang w:val="ru-RU"/>
        </w:rPr>
        <w:t>Упакуйте в подходящий упаковочный материал.</w:t>
      </w:r>
    </w:p>
    <w:p w:rsidR="002A7C0E" w:rsidRDefault="002A7C0E" w:rsidP="002A7C0E">
      <w:pPr>
        <w:pStyle w:val="aa"/>
        <w:tabs>
          <w:tab w:val="left" w:pos="808"/>
          <w:tab w:val="left" w:pos="809"/>
        </w:tabs>
        <w:spacing w:before="2"/>
        <w:ind w:left="567" w:right="47" w:firstLine="0"/>
        <w:rPr>
          <w:rFonts w:asciiTheme="minorHAnsi" w:hAnsiTheme="minorHAnsi"/>
          <w:sz w:val="24"/>
          <w:szCs w:val="24"/>
          <w:lang w:val="ru-RU"/>
        </w:rPr>
      </w:pPr>
    </w:p>
    <w:p w:rsidR="001B47FD" w:rsidRPr="00B85BF7" w:rsidRDefault="001B47FD" w:rsidP="00121711">
      <w:pPr>
        <w:pStyle w:val="a8"/>
        <w:spacing w:before="1"/>
        <w:ind w:right="47"/>
        <w:rPr>
          <w:rFonts w:asciiTheme="minorHAnsi" w:hAnsiTheme="minorHAnsi"/>
          <w:sz w:val="24"/>
          <w:szCs w:val="24"/>
          <w:lang w:val="ru-RU"/>
        </w:rPr>
      </w:pPr>
    </w:p>
    <w:p w:rsidR="00121711" w:rsidRPr="002A7C0E" w:rsidRDefault="00501BDB" w:rsidP="00A356EA">
      <w:pPr>
        <w:pStyle w:val="11"/>
        <w:numPr>
          <w:ilvl w:val="0"/>
          <w:numId w:val="40"/>
        </w:numPr>
        <w:tabs>
          <w:tab w:val="left" w:pos="1134"/>
        </w:tabs>
        <w:spacing w:line="292" w:lineRule="exact"/>
        <w:ind w:left="0" w:right="47" w:firstLine="567"/>
        <w:rPr>
          <w:rFonts w:asciiTheme="minorHAnsi" w:hAnsiTheme="minorHAnsi"/>
          <w:sz w:val="28"/>
          <w:szCs w:val="28"/>
        </w:rPr>
      </w:pPr>
      <w:r w:rsidRPr="002A7C0E">
        <w:rPr>
          <w:rFonts w:asciiTheme="minorHAnsi" w:hAnsiTheme="minorHAnsi"/>
          <w:sz w:val="28"/>
          <w:szCs w:val="28"/>
          <w:lang w:val="ru-RU"/>
        </w:rPr>
        <w:t xml:space="preserve">   </w:t>
      </w:r>
      <w:r w:rsidR="00121711" w:rsidRPr="002A7C0E">
        <w:rPr>
          <w:rFonts w:asciiTheme="minorHAnsi" w:hAnsiTheme="minorHAnsi"/>
          <w:sz w:val="28"/>
          <w:szCs w:val="28"/>
          <w:lang w:val="ru-RU"/>
        </w:rPr>
        <w:t>Техническое обслуживание</w:t>
      </w:r>
    </w:p>
    <w:p w:rsidR="00121711" w:rsidRPr="00B85BF7" w:rsidRDefault="00121711" w:rsidP="00121711">
      <w:pPr>
        <w:pStyle w:val="11"/>
        <w:tabs>
          <w:tab w:val="left" w:pos="1134"/>
        </w:tabs>
        <w:spacing w:line="292" w:lineRule="exact"/>
        <w:ind w:left="567" w:right="47" w:firstLine="0"/>
        <w:jc w:val="right"/>
        <w:rPr>
          <w:rFonts w:asciiTheme="minorHAnsi" w:hAnsiTheme="minorHAnsi"/>
        </w:rPr>
      </w:pPr>
    </w:p>
    <w:p w:rsidR="00121711" w:rsidRPr="00B85BF7" w:rsidRDefault="00121711" w:rsidP="00121711">
      <w:pPr>
        <w:pStyle w:val="a8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  <w:r w:rsidRPr="00B85BF7">
        <w:rPr>
          <w:rFonts w:asciiTheme="minorHAnsi" w:hAnsiTheme="minorHAnsi"/>
          <w:sz w:val="24"/>
          <w:szCs w:val="24"/>
          <w:lang w:val="ru-RU"/>
        </w:rPr>
        <w:t>Поскольку некоторые части кровати могут изнашиваться в процессе использования, очистки и дезинфекции, проводите визуальный осмотр следующих элементов кровати не реже одного раза в 6 месяцев:</w:t>
      </w:r>
    </w:p>
    <w:p w:rsidR="00121711" w:rsidRPr="00B85BF7" w:rsidRDefault="00121711" w:rsidP="00121711">
      <w:pPr>
        <w:pStyle w:val="a8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</w:p>
    <w:p w:rsidR="00121711" w:rsidRPr="00F37F25" w:rsidRDefault="00121711" w:rsidP="00F37F25">
      <w:pPr>
        <w:pStyle w:val="aa"/>
        <w:numPr>
          <w:ilvl w:val="0"/>
          <w:numId w:val="20"/>
        </w:numPr>
        <w:tabs>
          <w:tab w:val="left" w:pos="809"/>
        </w:tabs>
        <w:ind w:right="47"/>
        <w:rPr>
          <w:rFonts w:asciiTheme="minorHAnsi" w:hAnsiTheme="minorHAnsi"/>
          <w:sz w:val="24"/>
          <w:szCs w:val="24"/>
          <w:lang w:val="ru-RU"/>
        </w:rPr>
      </w:pPr>
      <w:r w:rsidRPr="00F37F25">
        <w:rPr>
          <w:rFonts w:asciiTheme="minorHAnsi" w:hAnsiTheme="minorHAnsi"/>
          <w:sz w:val="24"/>
          <w:szCs w:val="24"/>
          <w:lang w:val="ru-RU"/>
        </w:rPr>
        <w:t>Соединения и штифты боковых ограждений</w:t>
      </w:r>
      <w:r w:rsidR="002A7C0E" w:rsidRPr="00F37F25">
        <w:rPr>
          <w:rFonts w:asciiTheme="minorHAnsi" w:hAnsiTheme="minorHAnsi"/>
          <w:sz w:val="24"/>
          <w:szCs w:val="24"/>
          <w:lang w:val="ru-RU"/>
        </w:rPr>
        <w:t>.</w:t>
      </w:r>
    </w:p>
    <w:p w:rsidR="00121711" w:rsidRDefault="00121711" w:rsidP="002A7C0E">
      <w:pPr>
        <w:pStyle w:val="aa"/>
        <w:numPr>
          <w:ilvl w:val="0"/>
          <w:numId w:val="20"/>
        </w:numPr>
        <w:tabs>
          <w:tab w:val="left" w:pos="809"/>
        </w:tabs>
        <w:ind w:right="47"/>
        <w:rPr>
          <w:rFonts w:asciiTheme="minorHAnsi" w:hAnsiTheme="minorHAnsi"/>
          <w:sz w:val="24"/>
          <w:szCs w:val="24"/>
          <w:lang w:val="ru-RU"/>
        </w:rPr>
      </w:pPr>
      <w:r w:rsidRPr="002A7C0E">
        <w:rPr>
          <w:rFonts w:asciiTheme="minorHAnsi" w:hAnsiTheme="minorHAnsi"/>
          <w:sz w:val="24"/>
          <w:szCs w:val="24"/>
          <w:lang w:val="ru-RU"/>
        </w:rPr>
        <w:t>Шнуры и штифты регулируемых секций кровати - протрите и смажьте силиконовой смазкой</w:t>
      </w:r>
      <w:r w:rsidR="002A7C0E">
        <w:rPr>
          <w:rFonts w:asciiTheme="minorHAnsi" w:hAnsiTheme="minorHAnsi"/>
          <w:sz w:val="24"/>
          <w:szCs w:val="24"/>
          <w:lang w:val="ru-RU"/>
        </w:rPr>
        <w:t>.</w:t>
      </w:r>
    </w:p>
    <w:p w:rsidR="00D71B9A" w:rsidRPr="00D71B9A" w:rsidRDefault="00D71B9A" w:rsidP="00D71B9A">
      <w:pPr>
        <w:pStyle w:val="aa"/>
        <w:numPr>
          <w:ilvl w:val="0"/>
          <w:numId w:val="20"/>
        </w:numPr>
        <w:tabs>
          <w:tab w:val="left" w:pos="809"/>
        </w:tabs>
        <w:ind w:right="47"/>
        <w:rPr>
          <w:rFonts w:asciiTheme="minorHAnsi" w:hAnsiTheme="minorHAnsi"/>
          <w:sz w:val="24"/>
          <w:szCs w:val="24"/>
          <w:lang w:val="ru-RU"/>
        </w:rPr>
      </w:pPr>
      <w:r>
        <w:rPr>
          <w:rFonts w:asciiTheme="minorHAnsi" w:hAnsiTheme="minorHAnsi"/>
          <w:sz w:val="24"/>
          <w:szCs w:val="24"/>
          <w:lang w:val="ru-RU"/>
        </w:rPr>
        <w:t xml:space="preserve">Проводите визуальный осмотр соединений ложа, боковых ограждений не реже 1 раза в 3 месяца. При необходимости производите протяжку.  </w:t>
      </w:r>
    </w:p>
    <w:p w:rsidR="00121711" w:rsidRPr="002A7C0E" w:rsidRDefault="00121711" w:rsidP="002A7C0E">
      <w:pPr>
        <w:pStyle w:val="aa"/>
        <w:numPr>
          <w:ilvl w:val="0"/>
          <w:numId w:val="20"/>
        </w:numPr>
        <w:tabs>
          <w:tab w:val="left" w:pos="809"/>
        </w:tabs>
        <w:ind w:right="47"/>
        <w:rPr>
          <w:rFonts w:asciiTheme="minorHAnsi" w:hAnsiTheme="minorHAnsi"/>
          <w:sz w:val="24"/>
          <w:szCs w:val="24"/>
          <w:lang w:val="ru-RU"/>
        </w:rPr>
      </w:pPr>
      <w:r w:rsidRPr="002A7C0E">
        <w:rPr>
          <w:rFonts w:asciiTheme="minorHAnsi" w:hAnsiTheme="minorHAnsi"/>
          <w:sz w:val="24"/>
          <w:szCs w:val="24"/>
          <w:lang w:val="ru-RU"/>
        </w:rPr>
        <w:t>Моторные поршни - протрите и смажьте силиконовой смазкой</w:t>
      </w:r>
      <w:r w:rsidR="002A7C0E">
        <w:rPr>
          <w:rFonts w:asciiTheme="minorHAnsi" w:hAnsiTheme="minorHAnsi"/>
          <w:sz w:val="24"/>
          <w:szCs w:val="24"/>
          <w:lang w:val="ru-RU"/>
        </w:rPr>
        <w:t>.</w:t>
      </w:r>
    </w:p>
    <w:p w:rsidR="00121711" w:rsidRPr="002A7C0E" w:rsidRDefault="00121711" w:rsidP="002A7C0E">
      <w:pPr>
        <w:pStyle w:val="aa"/>
        <w:numPr>
          <w:ilvl w:val="0"/>
          <w:numId w:val="20"/>
        </w:numPr>
        <w:tabs>
          <w:tab w:val="left" w:pos="809"/>
        </w:tabs>
        <w:ind w:right="47"/>
        <w:rPr>
          <w:rFonts w:asciiTheme="minorHAnsi" w:hAnsiTheme="minorHAnsi"/>
          <w:sz w:val="24"/>
          <w:szCs w:val="24"/>
          <w:lang w:val="ru-RU"/>
        </w:rPr>
      </w:pPr>
      <w:r w:rsidRPr="002A7C0E">
        <w:rPr>
          <w:rFonts w:asciiTheme="minorHAnsi" w:hAnsiTheme="minorHAnsi"/>
          <w:sz w:val="24"/>
          <w:szCs w:val="24"/>
          <w:lang w:val="ru-RU"/>
        </w:rPr>
        <w:t>Правильность и плавность хода поворотов бокового ограждения</w:t>
      </w:r>
      <w:r w:rsidR="002A7C0E">
        <w:rPr>
          <w:rFonts w:asciiTheme="minorHAnsi" w:hAnsiTheme="minorHAnsi"/>
          <w:sz w:val="24"/>
          <w:szCs w:val="24"/>
          <w:lang w:val="ru-RU"/>
        </w:rPr>
        <w:t>.</w:t>
      </w:r>
    </w:p>
    <w:p w:rsidR="00121711" w:rsidRPr="00B85BF7" w:rsidRDefault="00121711" w:rsidP="00121711">
      <w:pPr>
        <w:pStyle w:val="aa"/>
        <w:tabs>
          <w:tab w:val="left" w:pos="809"/>
        </w:tabs>
        <w:ind w:left="0" w:right="47" w:firstLine="0"/>
        <w:rPr>
          <w:rFonts w:asciiTheme="minorHAnsi" w:hAnsiTheme="minorHAnsi"/>
          <w:sz w:val="24"/>
          <w:szCs w:val="24"/>
          <w:lang w:val="ru-RU"/>
        </w:rPr>
      </w:pPr>
    </w:p>
    <w:p w:rsidR="00121711" w:rsidRPr="00B85BF7" w:rsidRDefault="00121711" w:rsidP="00121711">
      <w:pPr>
        <w:pStyle w:val="a8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  <w:r w:rsidRPr="00B85BF7">
        <w:rPr>
          <w:rFonts w:asciiTheme="minorHAnsi" w:hAnsiTheme="minorHAnsi"/>
          <w:sz w:val="24"/>
          <w:szCs w:val="24"/>
          <w:lang w:val="ru-RU"/>
        </w:rPr>
        <w:t>Иные процедуры технического обслуживания - это квалифицированная работа, которую мы рекомендуем проводить при помощи профессионального сервиса.</w:t>
      </w:r>
    </w:p>
    <w:p w:rsidR="00121711" w:rsidRPr="00B85BF7" w:rsidRDefault="00121711" w:rsidP="00121711">
      <w:pPr>
        <w:pStyle w:val="a8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  <w:r w:rsidRPr="00B85BF7">
        <w:rPr>
          <w:rFonts w:asciiTheme="minorHAnsi" w:hAnsiTheme="minorHAnsi"/>
          <w:sz w:val="24"/>
          <w:szCs w:val="24"/>
          <w:lang w:val="ru-RU"/>
        </w:rPr>
        <w:t>Если вы обнаружили неисправности или несоответствия во время технического обслуживания, прекратите использование кровати и немедленно свяжитесь с производителем или поставщиком.</w:t>
      </w:r>
    </w:p>
    <w:p w:rsidR="00121711" w:rsidRPr="00B85BF7" w:rsidRDefault="00121711" w:rsidP="00121711">
      <w:pPr>
        <w:pStyle w:val="a8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</w:p>
    <w:p w:rsidR="00121711" w:rsidRPr="00B85BF7" w:rsidRDefault="00121711" w:rsidP="00121711">
      <w:pPr>
        <w:pStyle w:val="a8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</w:p>
    <w:p w:rsidR="00121711" w:rsidRPr="002A7C0E" w:rsidRDefault="00121711" w:rsidP="00A356EA">
      <w:pPr>
        <w:pStyle w:val="11"/>
        <w:numPr>
          <w:ilvl w:val="0"/>
          <w:numId w:val="40"/>
        </w:numPr>
        <w:tabs>
          <w:tab w:val="left" w:pos="1134"/>
        </w:tabs>
        <w:spacing w:line="292" w:lineRule="exact"/>
        <w:ind w:left="0" w:right="47" w:firstLine="567"/>
        <w:rPr>
          <w:rFonts w:asciiTheme="minorHAnsi" w:hAnsiTheme="minorHAnsi"/>
          <w:sz w:val="28"/>
          <w:szCs w:val="28"/>
        </w:rPr>
      </w:pPr>
      <w:r w:rsidRPr="002A7C0E">
        <w:rPr>
          <w:rFonts w:asciiTheme="minorHAnsi" w:hAnsiTheme="minorHAnsi"/>
          <w:sz w:val="28"/>
          <w:szCs w:val="28"/>
          <w:lang w:val="ru-RU"/>
        </w:rPr>
        <w:t>Комплект поставки:</w:t>
      </w:r>
    </w:p>
    <w:p w:rsidR="00121711" w:rsidRPr="00B85BF7" w:rsidRDefault="00121711" w:rsidP="00121711">
      <w:pPr>
        <w:pStyle w:val="11"/>
        <w:tabs>
          <w:tab w:val="left" w:pos="809"/>
        </w:tabs>
        <w:spacing w:line="292" w:lineRule="exact"/>
        <w:ind w:left="0" w:right="47" w:firstLine="0"/>
        <w:jc w:val="right"/>
        <w:rPr>
          <w:rFonts w:asciiTheme="minorHAnsi" w:hAnsiTheme="minorHAnsi"/>
        </w:rPr>
      </w:pPr>
    </w:p>
    <w:p w:rsidR="00121711" w:rsidRPr="00B85BF7" w:rsidRDefault="00121711" w:rsidP="002A7C0E">
      <w:pPr>
        <w:pStyle w:val="a8"/>
        <w:numPr>
          <w:ilvl w:val="0"/>
          <w:numId w:val="19"/>
        </w:numPr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  <w:r w:rsidRPr="00B85BF7">
        <w:rPr>
          <w:rFonts w:asciiTheme="minorHAnsi" w:hAnsiTheme="minorHAnsi"/>
          <w:sz w:val="24"/>
          <w:szCs w:val="24"/>
          <w:lang w:val="ru-RU"/>
        </w:rPr>
        <w:t xml:space="preserve">кровать – 1 шт.; </w:t>
      </w:r>
    </w:p>
    <w:p w:rsidR="00121711" w:rsidRPr="00B85BF7" w:rsidRDefault="00121711" w:rsidP="002A7C0E">
      <w:pPr>
        <w:pStyle w:val="a8"/>
        <w:numPr>
          <w:ilvl w:val="0"/>
          <w:numId w:val="19"/>
        </w:numPr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  <w:r w:rsidRPr="00B85BF7">
        <w:rPr>
          <w:rFonts w:asciiTheme="minorHAnsi" w:hAnsiTheme="minorHAnsi"/>
          <w:sz w:val="24"/>
          <w:szCs w:val="24"/>
          <w:lang w:val="ru-RU"/>
        </w:rPr>
        <w:t>эксплуатационная документация – 1 шт.</w:t>
      </w:r>
    </w:p>
    <w:p w:rsidR="00121711" w:rsidRDefault="00121711" w:rsidP="00121711">
      <w:pPr>
        <w:pStyle w:val="a8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</w:p>
    <w:p w:rsidR="00D93763" w:rsidRDefault="00D93763" w:rsidP="00121711">
      <w:pPr>
        <w:pStyle w:val="a8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</w:p>
    <w:p w:rsidR="00D93763" w:rsidRDefault="00D93763" w:rsidP="00121711">
      <w:pPr>
        <w:pStyle w:val="a8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</w:p>
    <w:p w:rsidR="00D93763" w:rsidRDefault="00D93763" w:rsidP="00121711">
      <w:pPr>
        <w:pStyle w:val="a8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</w:p>
    <w:p w:rsidR="004837D1" w:rsidRDefault="004837D1" w:rsidP="00121711">
      <w:pPr>
        <w:pStyle w:val="a8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</w:p>
    <w:p w:rsidR="00533B10" w:rsidRDefault="00533B10" w:rsidP="00121711">
      <w:pPr>
        <w:pStyle w:val="a8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</w:p>
    <w:p w:rsidR="00D93763" w:rsidRDefault="00D93763" w:rsidP="00121711">
      <w:pPr>
        <w:pStyle w:val="a8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</w:p>
    <w:p w:rsidR="00D93763" w:rsidRDefault="00D93763" w:rsidP="00121711">
      <w:pPr>
        <w:pStyle w:val="a8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</w:p>
    <w:p w:rsidR="00D93763" w:rsidRDefault="00D93763" w:rsidP="00121711">
      <w:pPr>
        <w:pStyle w:val="a8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</w:p>
    <w:p w:rsidR="00D93763" w:rsidRDefault="00D93763" w:rsidP="00121711">
      <w:pPr>
        <w:pStyle w:val="a8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</w:p>
    <w:p w:rsidR="00D93763" w:rsidRDefault="00D93763" w:rsidP="00121711">
      <w:pPr>
        <w:pStyle w:val="a8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</w:p>
    <w:p w:rsidR="00D93763" w:rsidRDefault="00D93763" w:rsidP="00121711">
      <w:pPr>
        <w:pStyle w:val="a8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</w:p>
    <w:p w:rsidR="00D93763" w:rsidRDefault="00D93763" w:rsidP="00121711">
      <w:pPr>
        <w:pStyle w:val="a8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</w:p>
    <w:p w:rsidR="00D93763" w:rsidRDefault="00D93763" w:rsidP="00121711">
      <w:pPr>
        <w:pStyle w:val="a8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</w:p>
    <w:p w:rsidR="00D93763" w:rsidRDefault="00D93763" w:rsidP="00121711">
      <w:pPr>
        <w:pStyle w:val="a8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</w:p>
    <w:p w:rsidR="00121711" w:rsidRPr="002A7C0E" w:rsidRDefault="00121711" w:rsidP="00A356EA">
      <w:pPr>
        <w:pStyle w:val="11"/>
        <w:numPr>
          <w:ilvl w:val="0"/>
          <w:numId w:val="40"/>
        </w:numPr>
        <w:tabs>
          <w:tab w:val="left" w:pos="1134"/>
        </w:tabs>
        <w:spacing w:line="292" w:lineRule="exact"/>
        <w:ind w:left="0" w:right="47" w:firstLine="567"/>
        <w:rPr>
          <w:rFonts w:asciiTheme="minorHAnsi" w:hAnsiTheme="minorHAnsi"/>
          <w:sz w:val="28"/>
          <w:szCs w:val="28"/>
        </w:rPr>
      </w:pPr>
      <w:r w:rsidRPr="002A7C0E">
        <w:rPr>
          <w:rFonts w:asciiTheme="minorHAnsi" w:hAnsiTheme="minorHAnsi"/>
          <w:sz w:val="28"/>
          <w:szCs w:val="28"/>
          <w:lang w:val="ru-RU"/>
        </w:rPr>
        <w:lastRenderedPageBreak/>
        <w:t xml:space="preserve"> Гарантийные обязательства</w:t>
      </w:r>
    </w:p>
    <w:p w:rsidR="00121711" w:rsidRPr="00B85BF7" w:rsidRDefault="00121711" w:rsidP="00121711">
      <w:pPr>
        <w:pStyle w:val="aa"/>
        <w:tabs>
          <w:tab w:val="left" w:pos="809"/>
        </w:tabs>
        <w:ind w:left="0" w:right="47" w:firstLine="0"/>
        <w:rPr>
          <w:rFonts w:asciiTheme="minorHAnsi" w:hAnsiTheme="minorHAnsi"/>
          <w:sz w:val="24"/>
          <w:szCs w:val="24"/>
          <w:lang w:val="ru-RU"/>
        </w:rPr>
      </w:pPr>
    </w:p>
    <w:p w:rsidR="00121711" w:rsidRPr="00B85BF7" w:rsidRDefault="00121711" w:rsidP="00121711">
      <w:pPr>
        <w:pStyle w:val="a8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  <w:r w:rsidRPr="00B85BF7">
        <w:rPr>
          <w:rFonts w:asciiTheme="minorHAnsi" w:hAnsiTheme="minorHAnsi"/>
          <w:sz w:val="24"/>
          <w:szCs w:val="24"/>
          <w:lang w:val="ru-RU"/>
        </w:rPr>
        <w:t xml:space="preserve">Гарантия </w:t>
      </w:r>
      <w:proofErr w:type="gramStart"/>
      <w:r w:rsidRPr="00B85BF7">
        <w:rPr>
          <w:rFonts w:asciiTheme="minorHAnsi" w:hAnsiTheme="minorHAnsi"/>
          <w:sz w:val="24"/>
          <w:szCs w:val="24"/>
          <w:lang w:val="ru-RU"/>
        </w:rPr>
        <w:t>охватывает любые заводские дефекты в течение гарантийного срока и включает</w:t>
      </w:r>
      <w:proofErr w:type="gramEnd"/>
      <w:r w:rsidRPr="00B85BF7">
        <w:rPr>
          <w:rFonts w:asciiTheme="minorHAnsi" w:hAnsiTheme="minorHAnsi"/>
          <w:sz w:val="24"/>
          <w:szCs w:val="24"/>
          <w:lang w:val="ru-RU"/>
        </w:rPr>
        <w:t xml:space="preserve"> себя бесплатную замену неисправных деталей и работу по устранению заводского дефекта. Гарантия распространяется при предоставлении товарных документов и письменной рекламации. </w:t>
      </w:r>
    </w:p>
    <w:p w:rsidR="00121711" w:rsidRPr="00B85BF7" w:rsidRDefault="00121711" w:rsidP="00121711">
      <w:pPr>
        <w:pStyle w:val="a8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</w:p>
    <w:p w:rsidR="00121711" w:rsidRPr="002A7C0E" w:rsidRDefault="00121711" w:rsidP="00121711">
      <w:pPr>
        <w:pStyle w:val="a8"/>
        <w:ind w:right="47"/>
        <w:jc w:val="both"/>
        <w:rPr>
          <w:rFonts w:asciiTheme="minorHAnsi" w:hAnsiTheme="minorHAnsi"/>
          <w:b/>
          <w:sz w:val="28"/>
          <w:szCs w:val="28"/>
          <w:lang w:val="ru-RU"/>
        </w:rPr>
      </w:pPr>
      <w:r w:rsidRPr="002A7C0E">
        <w:rPr>
          <w:rFonts w:asciiTheme="minorHAnsi" w:hAnsiTheme="minorHAnsi"/>
          <w:b/>
          <w:sz w:val="28"/>
          <w:szCs w:val="28"/>
          <w:lang w:val="ru-RU"/>
        </w:rPr>
        <w:t xml:space="preserve">Гарантия не распространяется на следующие неисправности: </w:t>
      </w:r>
    </w:p>
    <w:p w:rsidR="00121711" w:rsidRPr="00B85BF7" w:rsidRDefault="00121711" w:rsidP="00121711">
      <w:pPr>
        <w:pStyle w:val="a8"/>
        <w:ind w:right="47"/>
        <w:jc w:val="both"/>
        <w:rPr>
          <w:rFonts w:asciiTheme="minorHAnsi" w:hAnsiTheme="minorHAnsi"/>
          <w:b/>
          <w:sz w:val="24"/>
          <w:szCs w:val="24"/>
          <w:lang w:val="ru-RU"/>
        </w:rPr>
      </w:pPr>
    </w:p>
    <w:p w:rsidR="00121711" w:rsidRPr="00B85BF7" w:rsidRDefault="00121711" w:rsidP="002A7C0E">
      <w:pPr>
        <w:pStyle w:val="a8"/>
        <w:numPr>
          <w:ilvl w:val="0"/>
          <w:numId w:val="21"/>
        </w:numPr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  <w:r w:rsidRPr="00B85BF7">
        <w:rPr>
          <w:rFonts w:asciiTheme="minorHAnsi" w:hAnsiTheme="minorHAnsi"/>
          <w:sz w:val="24"/>
          <w:szCs w:val="24"/>
          <w:lang w:val="ru-RU"/>
        </w:rPr>
        <w:t xml:space="preserve">Механические повреждения. </w:t>
      </w:r>
    </w:p>
    <w:p w:rsidR="00121711" w:rsidRPr="00B85BF7" w:rsidRDefault="00121711" w:rsidP="002A7C0E">
      <w:pPr>
        <w:pStyle w:val="a8"/>
        <w:numPr>
          <w:ilvl w:val="0"/>
          <w:numId w:val="21"/>
        </w:numPr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  <w:r w:rsidRPr="00B85BF7">
        <w:rPr>
          <w:rFonts w:asciiTheme="minorHAnsi" w:hAnsiTheme="minorHAnsi"/>
          <w:sz w:val="24"/>
          <w:szCs w:val="24"/>
          <w:lang w:val="ru-RU"/>
        </w:rPr>
        <w:t xml:space="preserve">Дефекты, возникшие в результате естественного износа изделия или его несоответствующего использования. </w:t>
      </w:r>
    </w:p>
    <w:p w:rsidR="00121711" w:rsidRPr="00B85BF7" w:rsidRDefault="00121711" w:rsidP="002A7C0E">
      <w:pPr>
        <w:pStyle w:val="a8"/>
        <w:numPr>
          <w:ilvl w:val="0"/>
          <w:numId w:val="21"/>
        </w:numPr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  <w:r w:rsidRPr="00B85BF7">
        <w:rPr>
          <w:rFonts w:asciiTheme="minorHAnsi" w:hAnsiTheme="minorHAnsi"/>
          <w:sz w:val="24"/>
          <w:szCs w:val="24"/>
          <w:lang w:val="ru-RU"/>
        </w:rPr>
        <w:t xml:space="preserve">Дефекты, возникшие в результате отклонения параметров питающих сетей от Государственных технических стандартов. </w:t>
      </w:r>
    </w:p>
    <w:p w:rsidR="00121711" w:rsidRPr="00B85BF7" w:rsidRDefault="00121711" w:rsidP="002A7C0E">
      <w:pPr>
        <w:pStyle w:val="a8"/>
        <w:numPr>
          <w:ilvl w:val="0"/>
          <w:numId w:val="21"/>
        </w:numPr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  <w:r w:rsidRPr="00B85BF7">
        <w:rPr>
          <w:rFonts w:asciiTheme="minorHAnsi" w:hAnsiTheme="minorHAnsi"/>
          <w:sz w:val="24"/>
          <w:szCs w:val="24"/>
          <w:lang w:val="ru-RU"/>
        </w:rPr>
        <w:t xml:space="preserve">Настоящая гарантия не распространяется на изделия, если недостатки в нем возникли вследствие нарушения потребителем правил пользования или хранения, согласно данному </w:t>
      </w:r>
      <w:proofErr w:type="gramStart"/>
      <w:r w:rsidRPr="00B85BF7">
        <w:rPr>
          <w:rFonts w:asciiTheme="minorHAnsi" w:hAnsiTheme="minorHAnsi"/>
          <w:sz w:val="24"/>
          <w:szCs w:val="24"/>
          <w:lang w:val="ru-RU"/>
        </w:rPr>
        <w:t>руководству к применению</w:t>
      </w:r>
      <w:proofErr w:type="gramEnd"/>
      <w:r w:rsidRPr="00B85BF7">
        <w:rPr>
          <w:rFonts w:asciiTheme="minorHAnsi" w:hAnsiTheme="minorHAnsi"/>
          <w:sz w:val="24"/>
          <w:szCs w:val="24"/>
          <w:lang w:val="ru-RU"/>
        </w:rPr>
        <w:t>, действия третьих лиц или непреодолимой силы (ст. 17 п. 5 закона «О ЗАЩИТЕ ПРАВ ПОТРЕБИТЕЛЕЙ»).</w:t>
      </w:r>
    </w:p>
    <w:p w:rsidR="00121711" w:rsidRDefault="00121711" w:rsidP="00121711">
      <w:pPr>
        <w:pStyle w:val="a8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</w:p>
    <w:p w:rsidR="002A7C0E" w:rsidRPr="00B85BF7" w:rsidRDefault="002A7C0E" w:rsidP="00121711">
      <w:pPr>
        <w:pStyle w:val="a8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</w:p>
    <w:p w:rsidR="00121711" w:rsidRPr="00B85BF7" w:rsidRDefault="00121711" w:rsidP="00121711">
      <w:pPr>
        <w:pStyle w:val="a8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  <w:r w:rsidRPr="00B85BF7">
        <w:rPr>
          <w:rFonts w:asciiTheme="minorHAnsi" w:hAnsiTheme="minorHAnsi"/>
          <w:sz w:val="24"/>
          <w:szCs w:val="24"/>
          <w:lang w:val="ru-RU"/>
        </w:rPr>
        <w:t xml:space="preserve">Настоящим подтверждаю, что данное изделие проверено в моем присутствии и находится в рабочем состоянии. Претензий к внешнему виду/комплектности не имею. Также подтверждаю приемлемость условий Гарантии. </w:t>
      </w:r>
    </w:p>
    <w:p w:rsidR="00121711" w:rsidRPr="00B85BF7" w:rsidRDefault="00121711" w:rsidP="00121711">
      <w:pPr>
        <w:pStyle w:val="a8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</w:p>
    <w:p w:rsidR="00121711" w:rsidRPr="00B85BF7" w:rsidRDefault="00121711" w:rsidP="00121711">
      <w:pPr>
        <w:pStyle w:val="a8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</w:p>
    <w:p w:rsidR="00121711" w:rsidRDefault="00121711" w:rsidP="00121711">
      <w:pPr>
        <w:pStyle w:val="a8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  <w:r w:rsidRPr="00B85BF7">
        <w:rPr>
          <w:rFonts w:asciiTheme="minorHAnsi" w:hAnsiTheme="minorHAnsi"/>
          <w:sz w:val="24"/>
          <w:szCs w:val="24"/>
          <w:lang w:val="ru-RU"/>
        </w:rPr>
        <w:t>Покупатель___________________________________________________________</w:t>
      </w:r>
    </w:p>
    <w:p w:rsidR="002A7C0E" w:rsidRPr="00B85BF7" w:rsidRDefault="002A7C0E" w:rsidP="00121711">
      <w:pPr>
        <w:pStyle w:val="a8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</w:p>
    <w:p w:rsidR="00121711" w:rsidRPr="00B85BF7" w:rsidRDefault="00121711" w:rsidP="00121711">
      <w:pPr>
        <w:pStyle w:val="a8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</w:p>
    <w:p w:rsidR="00121711" w:rsidRDefault="00121711" w:rsidP="00121711">
      <w:pPr>
        <w:pStyle w:val="a8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  <w:r w:rsidRPr="00B85BF7">
        <w:rPr>
          <w:rFonts w:asciiTheme="minorHAnsi" w:hAnsiTheme="minorHAnsi"/>
          <w:sz w:val="24"/>
          <w:szCs w:val="24"/>
          <w:lang w:val="ru-RU"/>
        </w:rPr>
        <w:t xml:space="preserve">Срок гарантии: </w:t>
      </w:r>
      <w:r w:rsidR="00736944">
        <w:rPr>
          <w:rFonts w:asciiTheme="minorHAnsi" w:hAnsiTheme="minorHAnsi"/>
          <w:sz w:val="24"/>
          <w:szCs w:val="24"/>
          <w:lang w:val="ru-RU"/>
        </w:rPr>
        <w:t>________</w:t>
      </w:r>
      <w:r w:rsidRPr="00B85BF7">
        <w:rPr>
          <w:rFonts w:asciiTheme="minorHAnsi" w:hAnsiTheme="minorHAnsi"/>
          <w:sz w:val="24"/>
          <w:szCs w:val="24"/>
          <w:lang w:val="ru-RU"/>
        </w:rPr>
        <w:t>_</w:t>
      </w:r>
      <w:r w:rsidR="00D93763">
        <w:rPr>
          <w:rFonts w:asciiTheme="minorHAnsi" w:hAnsiTheme="minorHAnsi"/>
          <w:sz w:val="24"/>
          <w:szCs w:val="24"/>
          <w:lang w:val="ru-RU"/>
        </w:rPr>
        <w:t>_____________</w:t>
      </w:r>
      <w:r w:rsidRPr="00B85BF7">
        <w:rPr>
          <w:rFonts w:asciiTheme="minorHAnsi" w:hAnsiTheme="minorHAnsi"/>
          <w:sz w:val="24"/>
          <w:szCs w:val="24"/>
          <w:lang w:val="ru-RU"/>
        </w:rPr>
        <w:t xml:space="preserve"> месяцев</w:t>
      </w:r>
      <w:r w:rsidR="002A7C0E">
        <w:rPr>
          <w:rFonts w:asciiTheme="minorHAnsi" w:hAnsiTheme="minorHAnsi"/>
          <w:sz w:val="24"/>
          <w:szCs w:val="24"/>
          <w:lang w:val="ru-RU"/>
        </w:rPr>
        <w:t>_</w:t>
      </w:r>
      <w:r w:rsidR="00D93763">
        <w:rPr>
          <w:rFonts w:asciiTheme="minorHAnsi" w:hAnsiTheme="minorHAnsi"/>
          <w:sz w:val="24"/>
          <w:szCs w:val="24"/>
          <w:lang w:val="ru-RU"/>
        </w:rPr>
        <w:t>______</w:t>
      </w:r>
      <w:r w:rsidR="00736944">
        <w:rPr>
          <w:rFonts w:asciiTheme="minorHAnsi" w:hAnsiTheme="minorHAnsi"/>
          <w:sz w:val="24"/>
          <w:szCs w:val="24"/>
          <w:lang w:val="ru-RU"/>
        </w:rPr>
        <w:t>___________________</w:t>
      </w:r>
    </w:p>
    <w:p w:rsidR="002A7C0E" w:rsidRPr="00B85BF7" w:rsidRDefault="002A7C0E" w:rsidP="00121711">
      <w:pPr>
        <w:pStyle w:val="a8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</w:p>
    <w:p w:rsidR="00121711" w:rsidRPr="00B85BF7" w:rsidRDefault="00121711" w:rsidP="00121711">
      <w:pPr>
        <w:pStyle w:val="a8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</w:p>
    <w:p w:rsidR="00121711" w:rsidRDefault="00121711" w:rsidP="00121711">
      <w:pPr>
        <w:pStyle w:val="a8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  <w:r w:rsidRPr="00B85BF7">
        <w:rPr>
          <w:rFonts w:asciiTheme="minorHAnsi" w:hAnsiTheme="minorHAnsi"/>
          <w:sz w:val="24"/>
          <w:szCs w:val="24"/>
          <w:lang w:val="ru-RU"/>
        </w:rPr>
        <w:t xml:space="preserve">Дата продажи:________________________________________                           </w:t>
      </w:r>
      <w:proofErr w:type="gramStart"/>
      <w:r w:rsidRPr="00B85BF7">
        <w:rPr>
          <w:rFonts w:asciiTheme="minorHAnsi" w:hAnsiTheme="minorHAnsi"/>
          <w:sz w:val="24"/>
          <w:szCs w:val="24"/>
          <w:lang w:val="ru-RU"/>
        </w:rPr>
        <w:t>м</w:t>
      </w:r>
      <w:proofErr w:type="gramEnd"/>
      <w:r w:rsidRPr="00B85BF7">
        <w:rPr>
          <w:rFonts w:asciiTheme="minorHAnsi" w:hAnsiTheme="minorHAnsi"/>
          <w:sz w:val="24"/>
          <w:szCs w:val="24"/>
          <w:lang w:val="ru-RU"/>
        </w:rPr>
        <w:t>.п.</w:t>
      </w:r>
    </w:p>
    <w:p w:rsidR="002A7C0E" w:rsidRPr="00B85BF7" w:rsidRDefault="002A7C0E" w:rsidP="00121711">
      <w:pPr>
        <w:pStyle w:val="a8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</w:p>
    <w:p w:rsidR="00121711" w:rsidRPr="00B85BF7" w:rsidRDefault="00121711" w:rsidP="00121711">
      <w:pPr>
        <w:pStyle w:val="a8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</w:p>
    <w:p w:rsidR="00F0604F" w:rsidRPr="00B85BF7" w:rsidRDefault="00121711" w:rsidP="002A7C0E">
      <w:pPr>
        <w:pStyle w:val="a8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  <w:r w:rsidRPr="00B85BF7">
        <w:rPr>
          <w:rFonts w:asciiTheme="minorHAnsi" w:hAnsiTheme="minorHAnsi"/>
          <w:sz w:val="24"/>
          <w:szCs w:val="24"/>
          <w:lang w:val="ru-RU"/>
        </w:rPr>
        <w:t>Продавец: ___________________________________________________________</w:t>
      </w:r>
    </w:p>
    <w:sectPr w:rsidR="00F0604F" w:rsidRPr="00B85BF7" w:rsidSect="00E76489">
      <w:footerReference w:type="default" r:id="rId35"/>
      <w:pgSz w:w="11906" w:h="16838"/>
      <w:pgMar w:top="1134" w:right="991" w:bottom="1134" w:left="993" w:header="708" w:footer="70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6474" w:rsidRDefault="00B06474" w:rsidP="00531C19">
      <w:r>
        <w:separator/>
      </w:r>
    </w:p>
  </w:endnote>
  <w:endnote w:type="continuationSeparator" w:id="0">
    <w:p w:rsidR="00B06474" w:rsidRDefault="00B06474" w:rsidP="00531C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KaiTi_GB2312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459907"/>
      <w:docPartObj>
        <w:docPartGallery w:val="Page Numbers (Bottom of Page)"/>
        <w:docPartUnique/>
      </w:docPartObj>
    </w:sdtPr>
    <w:sdtContent>
      <w:p w:rsidR="003D35F3" w:rsidRDefault="002D7A9C">
        <w:pPr>
          <w:pStyle w:val="ae"/>
          <w:jc w:val="right"/>
        </w:pPr>
        <w:r>
          <w:fldChar w:fldCharType="begin"/>
        </w:r>
        <w:r w:rsidR="00687B58">
          <w:instrText xml:space="preserve"> PAGE   \* MERGEFORMAT </w:instrText>
        </w:r>
        <w:r>
          <w:fldChar w:fldCharType="separate"/>
        </w:r>
        <w:r w:rsidR="00B46BB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D35F3" w:rsidRDefault="003D35F3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6474" w:rsidRDefault="00B06474" w:rsidP="00531C19">
      <w:r>
        <w:separator/>
      </w:r>
    </w:p>
  </w:footnote>
  <w:footnote w:type="continuationSeparator" w:id="0">
    <w:p w:rsidR="00B06474" w:rsidRDefault="00B06474" w:rsidP="00531C1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4372D21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8BF464C"/>
    <w:multiLevelType w:val="multilevel"/>
    <w:tmpl w:val="5E4AA8A4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17EE2CB2"/>
    <w:multiLevelType w:val="hybridMultilevel"/>
    <w:tmpl w:val="DA50C4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9229F0"/>
    <w:multiLevelType w:val="multilevel"/>
    <w:tmpl w:val="51A6CE5A"/>
    <w:lvl w:ilvl="0">
      <w:start w:val="1"/>
      <w:numFmt w:val="decimal"/>
      <w:lvlText w:val="%1."/>
      <w:lvlJc w:val="left"/>
      <w:pPr>
        <w:ind w:left="948" w:hanging="348"/>
        <w:jc w:val="right"/>
      </w:pPr>
      <w:rPr>
        <w:rFonts w:ascii="Calibri" w:eastAsia="Calibri" w:hAnsi="Calibri" w:cs="Calibri" w:hint="default"/>
        <w:b/>
        <w:bCs/>
        <w:spacing w:val="-2"/>
        <w:w w:val="100"/>
        <w:sz w:val="24"/>
        <w:szCs w:val="24"/>
      </w:rPr>
    </w:lvl>
    <w:lvl w:ilvl="1">
      <w:start w:val="1"/>
      <w:numFmt w:val="decimal"/>
      <w:lvlText w:val="%1.%2"/>
      <w:lvlJc w:val="left"/>
      <w:pPr>
        <w:ind w:left="1200" w:hanging="348"/>
      </w:pPr>
      <w:rPr>
        <w:rFonts w:ascii="Calibri" w:eastAsia="Calibri" w:hAnsi="Calibri" w:cs="Calibri" w:hint="default"/>
        <w:b/>
        <w:bCs/>
        <w:w w:val="100"/>
        <w:sz w:val="24"/>
        <w:szCs w:val="24"/>
      </w:rPr>
    </w:lvl>
    <w:lvl w:ilvl="2">
      <w:numFmt w:val="bullet"/>
      <w:lvlText w:val="•"/>
      <w:lvlJc w:val="left"/>
      <w:pPr>
        <w:ind w:left="2298" w:hanging="348"/>
      </w:pPr>
      <w:rPr>
        <w:rFonts w:hint="default"/>
      </w:rPr>
    </w:lvl>
    <w:lvl w:ilvl="3">
      <w:numFmt w:val="bullet"/>
      <w:lvlText w:val="•"/>
      <w:lvlJc w:val="left"/>
      <w:pPr>
        <w:ind w:left="2977" w:hanging="348"/>
      </w:pPr>
      <w:rPr>
        <w:rFonts w:hint="default"/>
      </w:rPr>
    </w:lvl>
    <w:lvl w:ilvl="4">
      <w:numFmt w:val="bullet"/>
      <w:lvlText w:val="•"/>
      <w:lvlJc w:val="left"/>
      <w:pPr>
        <w:ind w:left="3656" w:hanging="348"/>
      </w:pPr>
      <w:rPr>
        <w:rFonts w:hint="default"/>
      </w:rPr>
    </w:lvl>
    <w:lvl w:ilvl="5">
      <w:numFmt w:val="bullet"/>
      <w:lvlText w:val="•"/>
      <w:lvlJc w:val="left"/>
      <w:pPr>
        <w:ind w:left="4335" w:hanging="348"/>
      </w:pPr>
      <w:rPr>
        <w:rFonts w:hint="default"/>
      </w:rPr>
    </w:lvl>
    <w:lvl w:ilvl="6">
      <w:numFmt w:val="bullet"/>
      <w:lvlText w:val="•"/>
      <w:lvlJc w:val="left"/>
      <w:pPr>
        <w:ind w:left="5014" w:hanging="348"/>
      </w:pPr>
      <w:rPr>
        <w:rFonts w:hint="default"/>
      </w:rPr>
    </w:lvl>
    <w:lvl w:ilvl="7">
      <w:numFmt w:val="bullet"/>
      <w:lvlText w:val="•"/>
      <w:lvlJc w:val="left"/>
      <w:pPr>
        <w:ind w:left="5693" w:hanging="348"/>
      </w:pPr>
      <w:rPr>
        <w:rFonts w:hint="default"/>
      </w:rPr>
    </w:lvl>
    <w:lvl w:ilvl="8">
      <w:numFmt w:val="bullet"/>
      <w:lvlText w:val="•"/>
      <w:lvlJc w:val="left"/>
      <w:pPr>
        <w:ind w:left="6372" w:hanging="348"/>
      </w:pPr>
      <w:rPr>
        <w:rFonts w:hint="default"/>
      </w:rPr>
    </w:lvl>
  </w:abstractNum>
  <w:abstractNum w:abstractNumId="4">
    <w:nsid w:val="1B111E3E"/>
    <w:multiLevelType w:val="hybridMultilevel"/>
    <w:tmpl w:val="49B4F7AC"/>
    <w:lvl w:ilvl="0" w:tplc="7158B3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9A5645"/>
    <w:multiLevelType w:val="multilevel"/>
    <w:tmpl w:val="51A6CE5A"/>
    <w:lvl w:ilvl="0">
      <w:start w:val="1"/>
      <w:numFmt w:val="decimal"/>
      <w:lvlText w:val="%1."/>
      <w:lvlJc w:val="left"/>
      <w:pPr>
        <w:ind w:left="948" w:hanging="348"/>
        <w:jc w:val="right"/>
      </w:pPr>
      <w:rPr>
        <w:rFonts w:ascii="Calibri" w:eastAsia="Calibri" w:hAnsi="Calibri" w:cs="Calibri" w:hint="default"/>
        <w:b/>
        <w:bCs/>
        <w:spacing w:val="-2"/>
        <w:w w:val="100"/>
        <w:sz w:val="24"/>
        <w:szCs w:val="24"/>
      </w:rPr>
    </w:lvl>
    <w:lvl w:ilvl="1">
      <w:start w:val="1"/>
      <w:numFmt w:val="decimal"/>
      <w:lvlText w:val="%1.%2"/>
      <w:lvlJc w:val="left"/>
      <w:pPr>
        <w:ind w:left="948" w:hanging="348"/>
      </w:pPr>
      <w:rPr>
        <w:rFonts w:ascii="Calibri" w:eastAsia="Calibri" w:hAnsi="Calibri" w:cs="Calibri" w:hint="default"/>
        <w:b/>
        <w:bCs/>
        <w:w w:val="100"/>
        <w:sz w:val="24"/>
        <w:szCs w:val="24"/>
      </w:rPr>
    </w:lvl>
    <w:lvl w:ilvl="2">
      <w:numFmt w:val="bullet"/>
      <w:lvlText w:val="•"/>
      <w:lvlJc w:val="left"/>
      <w:pPr>
        <w:ind w:left="2298" w:hanging="348"/>
      </w:pPr>
      <w:rPr>
        <w:rFonts w:hint="default"/>
      </w:rPr>
    </w:lvl>
    <w:lvl w:ilvl="3">
      <w:numFmt w:val="bullet"/>
      <w:lvlText w:val="•"/>
      <w:lvlJc w:val="left"/>
      <w:pPr>
        <w:ind w:left="2977" w:hanging="348"/>
      </w:pPr>
      <w:rPr>
        <w:rFonts w:hint="default"/>
      </w:rPr>
    </w:lvl>
    <w:lvl w:ilvl="4">
      <w:numFmt w:val="bullet"/>
      <w:lvlText w:val="•"/>
      <w:lvlJc w:val="left"/>
      <w:pPr>
        <w:ind w:left="3656" w:hanging="348"/>
      </w:pPr>
      <w:rPr>
        <w:rFonts w:hint="default"/>
      </w:rPr>
    </w:lvl>
    <w:lvl w:ilvl="5">
      <w:numFmt w:val="bullet"/>
      <w:lvlText w:val="•"/>
      <w:lvlJc w:val="left"/>
      <w:pPr>
        <w:ind w:left="4335" w:hanging="348"/>
      </w:pPr>
      <w:rPr>
        <w:rFonts w:hint="default"/>
      </w:rPr>
    </w:lvl>
    <w:lvl w:ilvl="6">
      <w:numFmt w:val="bullet"/>
      <w:lvlText w:val="•"/>
      <w:lvlJc w:val="left"/>
      <w:pPr>
        <w:ind w:left="5014" w:hanging="348"/>
      </w:pPr>
      <w:rPr>
        <w:rFonts w:hint="default"/>
      </w:rPr>
    </w:lvl>
    <w:lvl w:ilvl="7">
      <w:numFmt w:val="bullet"/>
      <w:lvlText w:val="•"/>
      <w:lvlJc w:val="left"/>
      <w:pPr>
        <w:ind w:left="5693" w:hanging="348"/>
      </w:pPr>
      <w:rPr>
        <w:rFonts w:hint="default"/>
      </w:rPr>
    </w:lvl>
    <w:lvl w:ilvl="8">
      <w:numFmt w:val="bullet"/>
      <w:lvlText w:val="•"/>
      <w:lvlJc w:val="left"/>
      <w:pPr>
        <w:ind w:left="6372" w:hanging="348"/>
      </w:pPr>
      <w:rPr>
        <w:rFonts w:hint="default"/>
      </w:rPr>
    </w:lvl>
  </w:abstractNum>
  <w:abstractNum w:abstractNumId="6">
    <w:nsid w:val="1DBE3772"/>
    <w:multiLevelType w:val="multilevel"/>
    <w:tmpl w:val="C100C780"/>
    <w:lvl w:ilvl="0">
      <w:start w:val="1"/>
      <w:numFmt w:val="decimal"/>
      <w:lvlText w:val="%1."/>
      <w:lvlJc w:val="left"/>
      <w:pPr>
        <w:ind w:left="592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1ED34DD8"/>
    <w:multiLevelType w:val="hybridMultilevel"/>
    <w:tmpl w:val="19FE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816921"/>
    <w:multiLevelType w:val="multilevel"/>
    <w:tmpl w:val="AB3C9B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651C70"/>
    <w:multiLevelType w:val="hybridMultilevel"/>
    <w:tmpl w:val="3804573A"/>
    <w:lvl w:ilvl="0" w:tplc="A3DC9B3A">
      <w:start w:val="1"/>
      <w:numFmt w:val="decimal"/>
      <w:lvlText w:val="%1."/>
      <w:lvlJc w:val="left"/>
      <w:pPr>
        <w:ind w:left="820" w:hanging="348"/>
      </w:pPr>
      <w:rPr>
        <w:rFonts w:ascii="Calibri" w:eastAsia="Calibri" w:hAnsi="Calibri" w:cs="Calibri" w:hint="default"/>
        <w:w w:val="100"/>
        <w:sz w:val="21"/>
        <w:szCs w:val="21"/>
      </w:rPr>
    </w:lvl>
    <w:lvl w:ilvl="1" w:tplc="7B584CC8">
      <w:numFmt w:val="bullet"/>
      <w:lvlText w:val="•"/>
      <w:lvlJc w:val="left"/>
      <w:pPr>
        <w:ind w:left="1503" w:hanging="348"/>
      </w:pPr>
      <w:rPr>
        <w:rFonts w:hint="default"/>
      </w:rPr>
    </w:lvl>
    <w:lvl w:ilvl="2" w:tplc="22C09DA2">
      <w:numFmt w:val="bullet"/>
      <w:lvlText w:val="•"/>
      <w:lvlJc w:val="left"/>
      <w:pPr>
        <w:ind w:left="2186" w:hanging="348"/>
      </w:pPr>
      <w:rPr>
        <w:rFonts w:hint="default"/>
      </w:rPr>
    </w:lvl>
    <w:lvl w:ilvl="3" w:tplc="01AECD66">
      <w:numFmt w:val="bullet"/>
      <w:lvlText w:val="•"/>
      <w:lvlJc w:val="left"/>
      <w:pPr>
        <w:ind w:left="2869" w:hanging="348"/>
      </w:pPr>
      <w:rPr>
        <w:rFonts w:hint="default"/>
      </w:rPr>
    </w:lvl>
    <w:lvl w:ilvl="4" w:tplc="633A251C">
      <w:numFmt w:val="bullet"/>
      <w:lvlText w:val="•"/>
      <w:lvlJc w:val="left"/>
      <w:pPr>
        <w:ind w:left="3552" w:hanging="348"/>
      </w:pPr>
      <w:rPr>
        <w:rFonts w:hint="default"/>
      </w:rPr>
    </w:lvl>
    <w:lvl w:ilvl="5" w:tplc="EFFAF7F2">
      <w:numFmt w:val="bullet"/>
      <w:lvlText w:val="•"/>
      <w:lvlJc w:val="left"/>
      <w:pPr>
        <w:ind w:left="4235" w:hanging="348"/>
      </w:pPr>
      <w:rPr>
        <w:rFonts w:hint="default"/>
      </w:rPr>
    </w:lvl>
    <w:lvl w:ilvl="6" w:tplc="9864C388">
      <w:numFmt w:val="bullet"/>
      <w:lvlText w:val="•"/>
      <w:lvlJc w:val="left"/>
      <w:pPr>
        <w:ind w:left="4918" w:hanging="348"/>
      </w:pPr>
      <w:rPr>
        <w:rFonts w:hint="default"/>
      </w:rPr>
    </w:lvl>
    <w:lvl w:ilvl="7" w:tplc="F0CAF4C8">
      <w:numFmt w:val="bullet"/>
      <w:lvlText w:val="•"/>
      <w:lvlJc w:val="left"/>
      <w:pPr>
        <w:ind w:left="5601" w:hanging="348"/>
      </w:pPr>
      <w:rPr>
        <w:rFonts w:hint="default"/>
      </w:rPr>
    </w:lvl>
    <w:lvl w:ilvl="8" w:tplc="2A4CF700">
      <w:numFmt w:val="bullet"/>
      <w:lvlText w:val="•"/>
      <w:lvlJc w:val="left"/>
      <w:pPr>
        <w:ind w:left="6284" w:hanging="348"/>
      </w:pPr>
      <w:rPr>
        <w:rFonts w:hint="default"/>
      </w:rPr>
    </w:lvl>
  </w:abstractNum>
  <w:abstractNum w:abstractNumId="10">
    <w:nsid w:val="23A11290"/>
    <w:multiLevelType w:val="multilevel"/>
    <w:tmpl w:val="C100C780"/>
    <w:lvl w:ilvl="0">
      <w:start w:val="1"/>
      <w:numFmt w:val="decimal"/>
      <w:lvlText w:val="%1."/>
      <w:lvlJc w:val="left"/>
      <w:pPr>
        <w:ind w:left="592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25963504"/>
    <w:multiLevelType w:val="multilevel"/>
    <w:tmpl w:val="C588967A"/>
    <w:lvl w:ilvl="0">
      <w:start w:val="7"/>
      <w:numFmt w:val="decimal"/>
      <w:lvlText w:val="%1."/>
      <w:lvlJc w:val="left"/>
      <w:pPr>
        <w:ind w:left="868" w:hanging="348"/>
      </w:pPr>
      <w:rPr>
        <w:rFonts w:ascii="Calibri" w:eastAsia="Calibri" w:hAnsi="Calibri" w:cs="Calibri" w:hint="default"/>
        <w:b/>
        <w:bCs/>
        <w:spacing w:val="-2"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991" w:hanging="423"/>
      </w:pPr>
      <w:rPr>
        <w:rFonts w:ascii="Calibri" w:eastAsia="Calibri" w:hAnsi="Calibri" w:cs="Calibri" w:hint="default"/>
        <w:b/>
        <w:bCs/>
        <w:w w:val="100"/>
        <w:sz w:val="24"/>
        <w:szCs w:val="24"/>
      </w:rPr>
    </w:lvl>
    <w:lvl w:ilvl="2">
      <w:numFmt w:val="bullet"/>
      <w:lvlText w:val="•"/>
      <w:lvlJc w:val="left"/>
      <w:pPr>
        <w:ind w:left="2230" w:hanging="423"/>
      </w:pPr>
      <w:rPr>
        <w:rFonts w:hint="default"/>
      </w:rPr>
    </w:lvl>
    <w:lvl w:ilvl="3">
      <w:numFmt w:val="bullet"/>
      <w:lvlText w:val="•"/>
      <w:lvlJc w:val="left"/>
      <w:pPr>
        <w:ind w:left="2915" w:hanging="423"/>
      </w:pPr>
      <w:rPr>
        <w:rFonts w:hint="default"/>
      </w:rPr>
    </w:lvl>
    <w:lvl w:ilvl="4">
      <w:numFmt w:val="bullet"/>
      <w:lvlText w:val="•"/>
      <w:lvlJc w:val="left"/>
      <w:pPr>
        <w:ind w:left="3600" w:hanging="423"/>
      </w:pPr>
      <w:rPr>
        <w:rFonts w:hint="default"/>
      </w:rPr>
    </w:lvl>
    <w:lvl w:ilvl="5">
      <w:numFmt w:val="bullet"/>
      <w:lvlText w:val="•"/>
      <w:lvlJc w:val="left"/>
      <w:pPr>
        <w:ind w:left="4285" w:hanging="423"/>
      </w:pPr>
      <w:rPr>
        <w:rFonts w:hint="default"/>
      </w:rPr>
    </w:lvl>
    <w:lvl w:ilvl="6">
      <w:numFmt w:val="bullet"/>
      <w:lvlText w:val="•"/>
      <w:lvlJc w:val="left"/>
      <w:pPr>
        <w:ind w:left="4970" w:hanging="423"/>
      </w:pPr>
      <w:rPr>
        <w:rFonts w:hint="default"/>
      </w:rPr>
    </w:lvl>
    <w:lvl w:ilvl="7">
      <w:numFmt w:val="bullet"/>
      <w:lvlText w:val="•"/>
      <w:lvlJc w:val="left"/>
      <w:pPr>
        <w:ind w:left="5655" w:hanging="423"/>
      </w:pPr>
      <w:rPr>
        <w:rFonts w:hint="default"/>
      </w:rPr>
    </w:lvl>
    <w:lvl w:ilvl="8">
      <w:numFmt w:val="bullet"/>
      <w:lvlText w:val="•"/>
      <w:lvlJc w:val="left"/>
      <w:pPr>
        <w:ind w:left="6340" w:hanging="423"/>
      </w:pPr>
      <w:rPr>
        <w:rFonts w:hint="default"/>
      </w:rPr>
    </w:lvl>
  </w:abstractNum>
  <w:abstractNum w:abstractNumId="12">
    <w:nsid w:val="25DE67C7"/>
    <w:multiLevelType w:val="hybridMultilevel"/>
    <w:tmpl w:val="AB3C9B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5E1012"/>
    <w:multiLevelType w:val="hybridMultilevel"/>
    <w:tmpl w:val="49C216BA"/>
    <w:lvl w:ilvl="0" w:tplc="313650BC">
      <w:start w:val="1"/>
      <w:numFmt w:val="decimal"/>
      <w:lvlText w:val="%1."/>
      <w:lvlJc w:val="left"/>
      <w:pPr>
        <w:ind w:left="908" w:hanging="351"/>
        <w:jc w:val="right"/>
      </w:pPr>
      <w:rPr>
        <w:rFonts w:ascii="Calibri" w:eastAsia="Calibri" w:hAnsi="Calibri" w:cs="Calibri" w:hint="default"/>
        <w:w w:val="100"/>
        <w:sz w:val="21"/>
        <w:szCs w:val="21"/>
      </w:rPr>
    </w:lvl>
    <w:lvl w:ilvl="1" w:tplc="D4EE26E6">
      <w:numFmt w:val="bullet"/>
      <w:lvlText w:val="•"/>
      <w:lvlJc w:val="left"/>
      <w:pPr>
        <w:ind w:left="1585" w:hanging="351"/>
      </w:pPr>
      <w:rPr>
        <w:rFonts w:hint="default"/>
      </w:rPr>
    </w:lvl>
    <w:lvl w:ilvl="2" w:tplc="A1721BDE">
      <w:numFmt w:val="bullet"/>
      <w:lvlText w:val="•"/>
      <w:lvlJc w:val="left"/>
      <w:pPr>
        <w:ind w:left="2270" w:hanging="351"/>
      </w:pPr>
      <w:rPr>
        <w:rFonts w:hint="default"/>
      </w:rPr>
    </w:lvl>
    <w:lvl w:ilvl="3" w:tplc="6E1210A4">
      <w:numFmt w:val="bullet"/>
      <w:lvlText w:val="•"/>
      <w:lvlJc w:val="left"/>
      <w:pPr>
        <w:ind w:left="2955" w:hanging="351"/>
      </w:pPr>
      <w:rPr>
        <w:rFonts w:hint="default"/>
      </w:rPr>
    </w:lvl>
    <w:lvl w:ilvl="4" w:tplc="BD064784">
      <w:numFmt w:val="bullet"/>
      <w:lvlText w:val="•"/>
      <w:lvlJc w:val="left"/>
      <w:pPr>
        <w:ind w:left="3640" w:hanging="351"/>
      </w:pPr>
      <w:rPr>
        <w:rFonts w:hint="default"/>
      </w:rPr>
    </w:lvl>
    <w:lvl w:ilvl="5" w:tplc="21B0A84A">
      <w:numFmt w:val="bullet"/>
      <w:lvlText w:val="•"/>
      <w:lvlJc w:val="left"/>
      <w:pPr>
        <w:ind w:left="4325" w:hanging="351"/>
      </w:pPr>
      <w:rPr>
        <w:rFonts w:hint="default"/>
      </w:rPr>
    </w:lvl>
    <w:lvl w:ilvl="6" w:tplc="BC00E8C0">
      <w:numFmt w:val="bullet"/>
      <w:lvlText w:val="•"/>
      <w:lvlJc w:val="left"/>
      <w:pPr>
        <w:ind w:left="5010" w:hanging="351"/>
      </w:pPr>
      <w:rPr>
        <w:rFonts w:hint="default"/>
      </w:rPr>
    </w:lvl>
    <w:lvl w:ilvl="7" w:tplc="C69A9D3C">
      <w:numFmt w:val="bullet"/>
      <w:lvlText w:val="•"/>
      <w:lvlJc w:val="left"/>
      <w:pPr>
        <w:ind w:left="5695" w:hanging="351"/>
      </w:pPr>
      <w:rPr>
        <w:rFonts w:hint="default"/>
      </w:rPr>
    </w:lvl>
    <w:lvl w:ilvl="8" w:tplc="994C9D66">
      <w:numFmt w:val="bullet"/>
      <w:lvlText w:val="•"/>
      <w:lvlJc w:val="left"/>
      <w:pPr>
        <w:ind w:left="6380" w:hanging="351"/>
      </w:pPr>
      <w:rPr>
        <w:rFonts w:hint="default"/>
      </w:rPr>
    </w:lvl>
  </w:abstractNum>
  <w:abstractNum w:abstractNumId="14">
    <w:nsid w:val="2D29482D"/>
    <w:multiLevelType w:val="hybridMultilevel"/>
    <w:tmpl w:val="613EF5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290063"/>
    <w:multiLevelType w:val="hybridMultilevel"/>
    <w:tmpl w:val="29DC3B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A21CB8"/>
    <w:multiLevelType w:val="hybridMultilevel"/>
    <w:tmpl w:val="084CB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6863F7"/>
    <w:multiLevelType w:val="multilevel"/>
    <w:tmpl w:val="51A6CE5A"/>
    <w:lvl w:ilvl="0">
      <w:start w:val="1"/>
      <w:numFmt w:val="decimal"/>
      <w:lvlText w:val="%1."/>
      <w:lvlJc w:val="left"/>
      <w:pPr>
        <w:ind w:left="948" w:hanging="348"/>
        <w:jc w:val="right"/>
      </w:pPr>
      <w:rPr>
        <w:rFonts w:ascii="Calibri" w:eastAsia="Calibri" w:hAnsi="Calibri" w:cs="Calibri" w:hint="default"/>
        <w:b/>
        <w:bCs/>
        <w:spacing w:val="-2"/>
        <w:w w:val="100"/>
        <w:sz w:val="24"/>
        <w:szCs w:val="24"/>
      </w:rPr>
    </w:lvl>
    <w:lvl w:ilvl="1">
      <w:start w:val="1"/>
      <w:numFmt w:val="decimal"/>
      <w:lvlText w:val="%1.%2"/>
      <w:lvlJc w:val="left"/>
      <w:pPr>
        <w:ind w:left="948" w:hanging="348"/>
      </w:pPr>
      <w:rPr>
        <w:rFonts w:ascii="Calibri" w:eastAsia="Calibri" w:hAnsi="Calibri" w:cs="Calibri" w:hint="default"/>
        <w:b/>
        <w:bCs/>
        <w:w w:val="100"/>
        <w:sz w:val="24"/>
        <w:szCs w:val="24"/>
      </w:rPr>
    </w:lvl>
    <w:lvl w:ilvl="2">
      <w:numFmt w:val="bullet"/>
      <w:lvlText w:val="•"/>
      <w:lvlJc w:val="left"/>
      <w:pPr>
        <w:ind w:left="2298" w:hanging="348"/>
      </w:pPr>
      <w:rPr>
        <w:rFonts w:hint="default"/>
      </w:rPr>
    </w:lvl>
    <w:lvl w:ilvl="3">
      <w:numFmt w:val="bullet"/>
      <w:lvlText w:val="•"/>
      <w:lvlJc w:val="left"/>
      <w:pPr>
        <w:ind w:left="2977" w:hanging="348"/>
      </w:pPr>
      <w:rPr>
        <w:rFonts w:hint="default"/>
      </w:rPr>
    </w:lvl>
    <w:lvl w:ilvl="4">
      <w:numFmt w:val="bullet"/>
      <w:lvlText w:val="•"/>
      <w:lvlJc w:val="left"/>
      <w:pPr>
        <w:ind w:left="3656" w:hanging="348"/>
      </w:pPr>
      <w:rPr>
        <w:rFonts w:hint="default"/>
      </w:rPr>
    </w:lvl>
    <w:lvl w:ilvl="5">
      <w:numFmt w:val="bullet"/>
      <w:lvlText w:val="•"/>
      <w:lvlJc w:val="left"/>
      <w:pPr>
        <w:ind w:left="4335" w:hanging="348"/>
      </w:pPr>
      <w:rPr>
        <w:rFonts w:hint="default"/>
      </w:rPr>
    </w:lvl>
    <w:lvl w:ilvl="6">
      <w:numFmt w:val="bullet"/>
      <w:lvlText w:val="•"/>
      <w:lvlJc w:val="left"/>
      <w:pPr>
        <w:ind w:left="5014" w:hanging="348"/>
      </w:pPr>
      <w:rPr>
        <w:rFonts w:hint="default"/>
      </w:rPr>
    </w:lvl>
    <w:lvl w:ilvl="7">
      <w:numFmt w:val="bullet"/>
      <w:lvlText w:val="•"/>
      <w:lvlJc w:val="left"/>
      <w:pPr>
        <w:ind w:left="5693" w:hanging="348"/>
      </w:pPr>
      <w:rPr>
        <w:rFonts w:hint="default"/>
      </w:rPr>
    </w:lvl>
    <w:lvl w:ilvl="8">
      <w:numFmt w:val="bullet"/>
      <w:lvlText w:val="•"/>
      <w:lvlJc w:val="left"/>
      <w:pPr>
        <w:ind w:left="6372" w:hanging="348"/>
      </w:pPr>
      <w:rPr>
        <w:rFonts w:hint="default"/>
      </w:rPr>
    </w:lvl>
  </w:abstractNum>
  <w:abstractNum w:abstractNumId="18">
    <w:nsid w:val="38DF6F77"/>
    <w:multiLevelType w:val="hybridMultilevel"/>
    <w:tmpl w:val="F93E5D1A"/>
    <w:lvl w:ilvl="0" w:tplc="0419000F">
      <w:start w:val="1"/>
      <w:numFmt w:val="decimal"/>
      <w:lvlText w:val="%1."/>
      <w:lvlJc w:val="left"/>
      <w:pPr>
        <w:ind w:left="1725" w:hanging="360"/>
      </w:pPr>
    </w:lvl>
    <w:lvl w:ilvl="1" w:tplc="04190019" w:tentative="1">
      <w:start w:val="1"/>
      <w:numFmt w:val="lowerLetter"/>
      <w:lvlText w:val="%2."/>
      <w:lvlJc w:val="left"/>
      <w:pPr>
        <w:ind w:left="2445" w:hanging="360"/>
      </w:pPr>
    </w:lvl>
    <w:lvl w:ilvl="2" w:tplc="0419001B" w:tentative="1">
      <w:start w:val="1"/>
      <w:numFmt w:val="lowerRoman"/>
      <w:lvlText w:val="%3."/>
      <w:lvlJc w:val="right"/>
      <w:pPr>
        <w:ind w:left="3165" w:hanging="180"/>
      </w:pPr>
    </w:lvl>
    <w:lvl w:ilvl="3" w:tplc="0419000F" w:tentative="1">
      <w:start w:val="1"/>
      <w:numFmt w:val="decimal"/>
      <w:lvlText w:val="%4."/>
      <w:lvlJc w:val="left"/>
      <w:pPr>
        <w:ind w:left="3885" w:hanging="360"/>
      </w:pPr>
    </w:lvl>
    <w:lvl w:ilvl="4" w:tplc="04190019" w:tentative="1">
      <w:start w:val="1"/>
      <w:numFmt w:val="lowerLetter"/>
      <w:lvlText w:val="%5."/>
      <w:lvlJc w:val="left"/>
      <w:pPr>
        <w:ind w:left="4605" w:hanging="360"/>
      </w:pPr>
    </w:lvl>
    <w:lvl w:ilvl="5" w:tplc="0419001B" w:tentative="1">
      <w:start w:val="1"/>
      <w:numFmt w:val="lowerRoman"/>
      <w:lvlText w:val="%6."/>
      <w:lvlJc w:val="right"/>
      <w:pPr>
        <w:ind w:left="5325" w:hanging="180"/>
      </w:pPr>
    </w:lvl>
    <w:lvl w:ilvl="6" w:tplc="0419000F" w:tentative="1">
      <w:start w:val="1"/>
      <w:numFmt w:val="decimal"/>
      <w:lvlText w:val="%7."/>
      <w:lvlJc w:val="left"/>
      <w:pPr>
        <w:ind w:left="6045" w:hanging="360"/>
      </w:pPr>
    </w:lvl>
    <w:lvl w:ilvl="7" w:tplc="04190019" w:tentative="1">
      <w:start w:val="1"/>
      <w:numFmt w:val="lowerLetter"/>
      <w:lvlText w:val="%8."/>
      <w:lvlJc w:val="left"/>
      <w:pPr>
        <w:ind w:left="6765" w:hanging="360"/>
      </w:pPr>
    </w:lvl>
    <w:lvl w:ilvl="8" w:tplc="0419001B" w:tentative="1">
      <w:start w:val="1"/>
      <w:numFmt w:val="lowerRoman"/>
      <w:lvlText w:val="%9."/>
      <w:lvlJc w:val="right"/>
      <w:pPr>
        <w:ind w:left="7485" w:hanging="180"/>
      </w:pPr>
    </w:lvl>
  </w:abstractNum>
  <w:abstractNum w:abstractNumId="19">
    <w:nsid w:val="3A976A4A"/>
    <w:multiLevelType w:val="hybridMultilevel"/>
    <w:tmpl w:val="CA6AB90C"/>
    <w:lvl w:ilvl="0" w:tplc="B46041E2">
      <w:numFmt w:val="bullet"/>
      <w:lvlText w:val=""/>
      <w:lvlJc w:val="left"/>
      <w:pPr>
        <w:ind w:left="808" w:hanging="351"/>
      </w:pPr>
      <w:rPr>
        <w:rFonts w:ascii="Symbol" w:eastAsia="Symbol" w:hAnsi="Symbol" w:cs="Symbol" w:hint="default"/>
        <w:w w:val="100"/>
        <w:sz w:val="21"/>
        <w:szCs w:val="21"/>
      </w:rPr>
    </w:lvl>
    <w:lvl w:ilvl="1" w:tplc="FDCE7984">
      <w:numFmt w:val="bullet"/>
      <w:lvlText w:val="•"/>
      <w:lvlJc w:val="left"/>
      <w:pPr>
        <w:ind w:left="1485" w:hanging="351"/>
      </w:pPr>
      <w:rPr>
        <w:rFonts w:hint="default"/>
      </w:rPr>
    </w:lvl>
    <w:lvl w:ilvl="2" w:tplc="456EF9FE">
      <w:numFmt w:val="bullet"/>
      <w:lvlText w:val="•"/>
      <w:lvlJc w:val="left"/>
      <w:pPr>
        <w:ind w:left="2170" w:hanging="351"/>
      </w:pPr>
      <w:rPr>
        <w:rFonts w:hint="default"/>
      </w:rPr>
    </w:lvl>
    <w:lvl w:ilvl="3" w:tplc="40488EE2">
      <w:numFmt w:val="bullet"/>
      <w:lvlText w:val="•"/>
      <w:lvlJc w:val="left"/>
      <w:pPr>
        <w:ind w:left="2855" w:hanging="351"/>
      </w:pPr>
      <w:rPr>
        <w:rFonts w:hint="default"/>
      </w:rPr>
    </w:lvl>
    <w:lvl w:ilvl="4" w:tplc="073020E4">
      <w:numFmt w:val="bullet"/>
      <w:lvlText w:val="•"/>
      <w:lvlJc w:val="left"/>
      <w:pPr>
        <w:ind w:left="3540" w:hanging="351"/>
      </w:pPr>
      <w:rPr>
        <w:rFonts w:hint="default"/>
      </w:rPr>
    </w:lvl>
    <w:lvl w:ilvl="5" w:tplc="45E2707E">
      <w:numFmt w:val="bullet"/>
      <w:lvlText w:val="•"/>
      <w:lvlJc w:val="left"/>
      <w:pPr>
        <w:ind w:left="4225" w:hanging="351"/>
      </w:pPr>
      <w:rPr>
        <w:rFonts w:hint="default"/>
      </w:rPr>
    </w:lvl>
    <w:lvl w:ilvl="6" w:tplc="20D4AA12">
      <w:numFmt w:val="bullet"/>
      <w:lvlText w:val="•"/>
      <w:lvlJc w:val="left"/>
      <w:pPr>
        <w:ind w:left="4910" w:hanging="351"/>
      </w:pPr>
      <w:rPr>
        <w:rFonts w:hint="default"/>
      </w:rPr>
    </w:lvl>
    <w:lvl w:ilvl="7" w:tplc="E1C61748">
      <w:numFmt w:val="bullet"/>
      <w:lvlText w:val="•"/>
      <w:lvlJc w:val="left"/>
      <w:pPr>
        <w:ind w:left="5595" w:hanging="351"/>
      </w:pPr>
      <w:rPr>
        <w:rFonts w:hint="default"/>
      </w:rPr>
    </w:lvl>
    <w:lvl w:ilvl="8" w:tplc="A2E4863E">
      <w:numFmt w:val="bullet"/>
      <w:lvlText w:val="•"/>
      <w:lvlJc w:val="left"/>
      <w:pPr>
        <w:ind w:left="6280" w:hanging="351"/>
      </w:pPr>
      <w:rPr>
        <w:rFonts w:hint="default"/>
      </w:rPr>
    </w:lvl>
  </w:abstractNum>
  <w:abstractNum w:abstractNumId="20">
    <w:nsid w:val="3FC10A04"/>
    <w:multiLevelType w:val="hybridMultilevel"/>
    <w:tmpl w:val="FAEE3672"/>
    <w:lvl w:ilvl="0" w:tplc="51103C2A">
      <w:start w:val="14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353FFE"/>
    <w:multiLevelType w:val="hybridMultilevel"/>
    <w:tmpl w:val="73343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7E149FC"/>
    <w:multiLevelType w:val="hybridMultilevel"/>
    <w:tmpl w:val="819A6586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32433C"/>
    <w:multiLevelType w:val="hybridMultilevel"/>
    <w:tmpl w:val="FDEE19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026A7C"/>
    <w:multiLevelType w:val="hybridMultilevel"/>
    <w:tmpl w:val="819A6586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42748F"/>
    <w:multiLevelType w:val="hybridMultilevel"/>
    <w:tmpl w:val="819A6586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CD1CF7"/>
    <w:multiLevelType w:val="hybridMultilevel"/>
    <w:tmpl w:val="AD146F6E"/>
    <w:lvl w:ilvl="0" w:tplc="9B72EBAC">
      <w:start w:val="16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F05E7F"/>
    <w:multiLevelType w:val="multilevel"/>
    <w:tmpl w:val="53F06F82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="Calibri" w:hAnsiTheme="minorHAnsi" w:cs="Calibri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013E5D"/>
    <w:multiLevelType w:val="multilevel"/>
    <w:tmpl w:val="51A6CE5A"/>
    <w:lvl w:ilvl="0">
      <w:start w:val="1"/>
      <w:numFmt w:val="decimal"/>
      <w:lvlText w:val="%1."/>
      <w:lvlJc w:val="left"/>
      <w:pPr>
        <w:ind w:left="948" w:hanging="348"/>
        <w:jc w:val="right"/>
      </w:pPr>
      <w:rPr>
        <w:rFonts w:ascii="Calibri" w:eastAsia="Calibri" w:hAnsi="Calibri" w:cs="Calibri" w:hint="default"/>
        <w:b/>
        <w:bCs/>
        <w:spacing w:val="-2"/>
        <w:w w:val="100"/>
        <w:sz w:val="24"/>
        <w:szCs w:val="24"/>
      </w:rPr>
    </w:lvl>
    <w:lvl w:ilvl="1">
      <w:start w:val="1"/>
      <w:numFmt w:val="decimal"/>
      <w:lvlText w:val="%1.%2"/>
      <w:lvlJc w:val="left"/>
      <w:pPr>
        <w:ind w:left="948" w:hanging="348"/>
      </w:pPr>
      <w:rPr>
        <w:rFonts w:ascii="Calibri" w:eastAsia="Calibri" w:hAnsi="Calibri" w:cs="Calibri" w:hint="default"/>
        <w:b/>
        <w:bCs/>
        <w:w w:val="100"/>
        <w:sz w:val="24"/>
        <w:szCs w:val="24"/>
      </w:rPr>
    </w:lvl>
    <w:lvl w:ilvl="2">
      <w:numFmt w:val="bullet"/>
      <w:lvlText w:val="•"/>
      <w:lvlJc w:val="left"/>
      <w:pPr>
        <w:ind w:left="2298" w:hanging="348"/>
      </w:pPr>
      <w:rPr>
        <w:rFonts w:hint="default"/>
      </w:rPr>
    </w:lvl>
    <w:lvl w:ilvl="3">
      <w:numFmt w:val="bullet"/>
      <w:lvlText w:val="•"/>
      <w:lvlJc w:val="left"/>
      <w:pPr>
        <w:ind w:left="2977" w:hanging="348"/>
      </w:pPr>
      <w:rPr>
        <w:rFonts w:hint="default"/>
      </w:rPr>
    </w:lvl>
    <w:lvl w:ilvl="4">
      <w:numFmt w:val="bullet"/>
      <w:lvlText w:val="•"/>
      <w:lvlJc w:val="left"/>
      <w:pPr>
        <w:ind w:left="3656" w:hanging="348"/>
      </w:pPr>
      <w:rPr>
        <w:rFonts w:hint="default"/>
      </w:rPr>
    </w:lvl>
    <w:lvl w:ilvl="5">
      <w:numFmt w:val="bullet"/>
      <w:lvlText w:val="•"/>
      <w:lvlJc w:val="left"/>
      <w:pPr>
        <w:ind w:left="4335" w:hanging="348"/>
      </w:pPr>
      <w:rPr>
        <w:rFonts w:hint="default"/>
      </w:rPr>
    </w:lvl>
    <w:lvl w:ilvl="6">
      <w:numFmt w:val="bullet"/>
      <w:lvlText w:val="•"/>
      <w:lvlJc w:val="left"/>
      <w:pPr>
        <w:ind w:left="5014" w:hanging="348"/>
      </w:pPr>
      <w:rPr>
        <w:rFonts w:hint="default"/>
      </w:rPr>
    </w:lvl>
    <w:lvl w:ilvl="7">
      <w:numFmt w:val="bullet"/>
      <w:lvlText w:val="•"/>
      <w:lvlJc w:val="left"/>
      <w:pPr>
        <w:ind w:left="5693" w:hanging="348"/>
      </w:pPr>
      <w:rPr>
        <w:rFonts w:hint="default"/>
      </w:rPr>
    </w:lvl>
    <w:lvl w:ilvl="8">
      <w:numFmt w:val="bullet"/>
      <w:lvlText w:val="•"/>
      <w:lvlJc w:val="left"/>
      <w:pPr>
        <w:ind w:left="6372" w:hanging="348"/>
      </w:pPr>
      <w:rPr>
        <w:rFonts w:hint="default"/>
      </w:rPr>
    </w:lvl>
  </w:abstractNum>
  <w:abstractNum w:abstractNumId="29">
    <w:nsid w:val="5520763B"/>
    <w:multiLevelType w:val="hybridMultilevel"/>
    <w:tmpl w:val="272C14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C270FF"/>
    <w:multiLevelType w:val="hybridMultilevel"/>
    <w:tmpl w:val="819A6586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F15E94"/>
    <w:multiLevelType w:val="multilevel"/>
    <w:tmpl w:val="C588967A"/>
    <w:lvl w:ilvl="0">
      <w:start w:val="7"/>
      <w:numFmt w:val="decimal"/>
      <w:lvlText w:val="%1."/>
      <w:lvlJc w:val="left"/>
      <w:pPr>
        <w:ind w:left="868" w:hanging="348"/>
      </w:pPr>
      <w:rPr>
        <w:rFonts w:ascii="Calibri" w:eastAsia="Calibri" w:hAnsi="Calibri" w:cs="Calibri" w:hint="default"/>
        <w:b/>
        <w:bCs/>
        <w:spacing w:val="-2"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991" w:hanging="423"/>
      </w:pPr>
      <w:rPr>
        <w:rFonts w:ascii="Calibri" w:eastAsia="Calibri" w:hAnsi="Calibri" w:cs="Calibri" w:hint="default"/>
        <w:b/>
        <w:bCs/>
        <w:w w:val="100"/>
        <w:sz w:val="24"/>
        <w:szCs w:val="24"/>
      </w:rPr>
    </w:lvl>
    <w:lvl w:ilvl="2">
      <w:numFmt w:val="bullet"/>
      <w:lvlText w:val="•"/>
      <w:lvlJc w:val="left"/>
      <w:pPr>
        <w:ind w:left="2230" w:hanging="423"/>
      </w:pPr>
      <w:rPr>
        <w:rFonts w:hint="default"/>
      </w:rPr>
    </w:lvl>
    <w:lvl w:ilvl="3">
      <w:numFmt w:val="bullet"/>
      <w:lvlText w:val="•"/>
      <w:lvlJc w:val="left"/>
      <w:pPr>
        <w:ind w:left="2915" w:hanging="423"/>
      </w:pPr>
      <w:rPr>
        <w:rFonts w:hint="default"/>
      </w:rPr>
    </w:lvl>
    <w:lvl w:ilvl="4">
      <w:numFmt w:val="bullet"/>
      <w:lvlText w:val="•"/>
      <w:lvlJc w:val="left"/>
      <w:pPr>
        <w:ind w:left="3600" w:hanging="423"/>
      </w:pPr>
      <w:rPr>
        <w:rFonts w:hint="default"/>
      </w:rPr>
    </w:lvl>
    <w:lvl w:ilvl="5">
      <w:numFmt w:val="bullet"/>
      <w:lvlText w:val="•"/>
      <w:lvlJc w:val="left"/>
      <w:pPr>
        <w:ind w:left="4285" w:hanging="423"/>
      </w:pPr>
      <w:rPr>
        <w:rFonts w:hint="default"/>
      </w:rPr>
    </w:lvl>
    <w:lvl w:ilvl="6">
      <w:numFmt w:val="bullet"/>
      <w:lvlText w:val="•"/>
      <w:lvlJc w:val="left"/>
      <w:pPr>
        <w:ind w:left="4970" w:hanging="423"/>
      </w:pPr>
      <w:rPr>
        <w:rFonts w:hint="default"/>
      </w:rPr>
    </w:lvl>
    <w:lvl w:ilvl="7">
      <w:numFmt w:val="bullet"/>
      <w:lvlText w:val="•"/>
      <w:lvlJc w:val="left"/>
      <w:pPr>
        <w:ind w:left="5655" w:hanging="423"/>
      </w:pPr>
      <w:rPr>
        <w:rFonts w:hint="default"/>
      </w:rPr>
    </w:lvl>
    <w:lvl w:ilvl="8">
      <w:numFmt w:val="bullet"/>
      <w:lvlText w:val="•"/>
      <w:lvlJc w:val="left"/>
      <w:pPr>
        <w:ind w:left="6340" w:hanging="423"/>
      </w:pPr>
      <w:rPr>
        <w:rFonts w:hint="default"/>
      </w:rPr>
    </w:lvl>
  </w:abstractNum>
  <w:abstractNum w:abstractNumId="32">
    <w:nsid w:val="605E2EEF"/>
    <w:multiLevelType w:val="multilevel"/>
    <w:tmpl w:val="AEB4E2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0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1CB6B16"/>
    <w:multiLevelType w:val="hybridMultilevel"/>
    <w:tmpl w:val="61E28364"/>
    <w:lvl w:ilvl="0" w:tplc="9DA0A632">
      <w:start w:val="13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2D265F8"/>
    <w:multiLevelType w:val="multilevel"/>
    <w:tmpl w:val="53CC2B12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5">
    <w:nsid w:val="6352082D"/>
    <w:multiLevelType w:val="hybridMultilevel"/>
    <w:tmpl w:val="96B41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63D0797"/>
    <w:multiLevelType w:val="hybridMultilevel"/>
    <w:tmpl w:val="A2529574"/>
    <w:lvl w:ilvl="0" w:tplc="041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37">
    <w:nsid w:val="67D823A0"/>
    <w:multiLevelType w:val="multilevel"/>
    <w:tmpl w:val="C588967A"/>
    <w:lvl w:ilvl="0">
      <w:start w:val="7"/>
      <w:numFmt w:val="decimal"/>
      <w:lvlText w:val="%1."/>
      <w:lvlJc w:val="left"/>
      <w:pPr>
        <w:ind w:left="868" w:hanging="348"/>
      </w:pPr>
      <w:rPr>
        <w:rFonts w:ascii="Calibri" w:eastAsia="Calibri" w:hAnsi="Calibri" w:cs="Calibri" w:hint="default"/>
        <w:b/>
        <w:bCs/>
        <w:spacing w:val="-2"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991" w:hanging="423"/>
      </w:pPr>
      <w:rPr>
        <w:rFonts w:ascii="Calibri" w:eastAsia="Calibri" w:hAnsi="Calibri" w:cs="Calibri" w:hint="default"/>
        <w:b/>
        <w:bCs/>
        <w:w w:val="100"/>
        <w:sz w:val="24"/>
        <w:szCs w:val="24"/>
      </w:rPr>
    </w:lvl>
    <w:lvl w:ilvl="2">
      <w:numFmt w:val="bullet"/>
      <w:lvlText w:val="•"/>
      <w:lvlJc w:val="left"/>
      <w:pPr>
        <w:ind w:left="2230" w:hanging="423"/>
      </w:pPr>
      <w:rPr>
        <w:rFonts w:hint="default"/>
      </w:rPr>
    </w:lvl>
    <w:lvl w:ilvl="3">
      <w:numFmt w:val="bullet"/>
      <w:lvlText w:val="•"/>
      <w:lvlJc w:val="left"/>
      <w:pPr>
        <w:ind w:left="2915" w:hanging="423"/>
      </w:pPr>
      <w:rPr>
        <w:rFonts w:hint="default"/>
      </w:rPr>
    </w:lvl>
    <w:lvl w:ilvl="4">
      <w:numFmt w:val="bullet"/>
      <w:lvlText w:val="•"/>
      <w:lvlJc w:val="left"/>
      <w:pPr>
        <w:ind w:left="3600" w:hanging="423"/>
      </w:pPr>
      <w:rPr>
        <w:rFonts w:hint="default"/>
      </w:rPr>
    </w:lvl>
    <w:lvl w:ilvl="5">
      <w:numFmt w:val="bullet"/>
      <w:lvlText w:val="•"/>
      <w:lvlJc w:val="left"/>
      <w:pPr>
        <w:ind w:left="4285" w:hanging="423"/>
      </w:pPr>
      <w:rPr>
        <w:rFonts w:hint="default"/>
      </w:rPr>
    </w:lvl>
    <w:lvl w:ilvl="6">
      <w:numFmt w:val="bullet"/>
      <w:lvlText w:val="•"/>
      <w:lvlJc w:val="left"/>
      <w:pPr>
        <w:ind w:left="4970" w:hanging="423"/>
      </w:pPr>
      <w:rPr>
        <w:rFonts w:hint="default"/>
      </w:rPr>
    </w:lvl>
    <w:lvl w:ilvl="7">
      <w:numFmt w:val="bullet"/>
      <w:lvlText w:val="•"/>
      <w:lvlJc w:val="left"/>
      <w:pPr>
        <w:ind w:left="5655" w:hanging="423"/>
      </w:pPr>
      <w:rPr>
        <w:rFonts w:hint="default"/>
      </w:rPr>
    </w:lvl>
    <w:lvl w:ilvl="8">
      <w:numFmt w:val="bullet"/>
      <w:lvlText w:val="•"/>
      <w:lvlJc w:val="left"/>
      <w:pPr>
        <w:ind w:left="6340" w:hanging="423"/>
      </w:pPr>
      <w:rPr>
        <w:rFonts w:hint="default"/>
      </w:rPr>
    </w:lvl>
  </w:abstractNum>
  <w:abstractNum w:abstractNumId="38">
    <w:nsid w:val="6D47085A"/>
    <w:multiLevelType w:val="hybridMultilevel"/>
    <w:tmpl w:val="96B41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9CC5477"/>
    <w:multiLevelType w:val="hybridMultilevel"/>
    <w:tmpl w:val="26FA951C"/>
    <w:lvl w:ilvl="0" w:tplc="041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40">
    <w:nsid w:val="79D356B6"/>
    <w:multiLevelType w:val="multilevel"/>
    <w:tmpl w:val="C588967A"/>
    <w:lvl w:ilvl="0">
      <w:start w:val="7"/>
      <w:numFmt w:val="decimal"/>
      <w:lvlText w:val="%1."/>
      <w:lvlJc w:val="left"/>
      <w:pPr>
        <w:ind w:left="868" w:hanging="348"/>
      </w:pPr>
      <w:rPr>
        <w:rFonts w:ascii="Calibri" w:eastAsia="Calibri" w:hAnsi="Calibri" w:cs="Calibri" w:hint="default"/>
        <w:b/>
        <w:bCs/>
        <w:spacing w:val="-2"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991" w:hanging="423"/>
      </w:pPr>
      <w:rPr>
        <w:rFonts w:ascii="Calibri" w:eastAsia="Calibri" w:hAnsi="Calibri" w:cs="Calibri" w:hint="default"/>
        <w:b/>
        <w:bCs/>
        <w:w w:val="100"/>
        <w:sz w:val="24"/>
        <w:szCs w:val="24"/>
      </w:rPr>
    </w:lvl>
    <w:lvl w:ilvl="2">
      <w:numFmt w:val="bullet"/>
      <w:lvlText w:val="•"/>
      <w:lvlJc w:val="left"/>
      <w:pPr>
        <w:ind w:left="2230" w:hanging="423"/>
      </w:pPr>
      <w:rPr>
        <w:rFonts w:hint="default"/>
      </w:rPr>
    </w:lvl>
    <w:lvl w:ilvl="3">
      <w:numFmt w:val="bullet"/>
      <w:lvlText w:val="•"/>
      <w:lvlJc w:val="left"/>
      <w:pPr>
        <w:ind w:left="2915" w:hanging="423"/>
      </w:pPr>
      <w:rPr>
        <w:rFonts w:hint="default"/>
      </w:rPr>
    </w:lvl>
    <w:lvl w:ilvl="4">
      <w:numFmt w:val="bullet"/>
      <w:lvlText w:val="•"/>
      <w:lvlJc w:val="left"/>
      <w:pPr>
        <w:ind w:left="3600" w:hanging="423"/>
      </w:pPr>
      <w:rPr>
        <w:rFonts w:hint="default"/>
      </w:rPr>
    </w:lvl>
    <w:lvl w:ilvl="5">
      <w:numFmt w:val="bullet"/>
      <w:lvlText w:val="•"/>
      <w:lvlJc w:val="left"/>
      <w:pPr>
        <w:ind w:left="4285" w:hanging="423"/>
      </w:pPr>
      <w:rPr>
        <w:rFonts w:hint="default"/>
      </w:rPr>
    </w:lvl>
    <w:lvl w:ilvl="6">
      <w:numFmt w:val="bullet"/>
      <w:lvlText w:val="•"/>
      <w:lvlJc w:val="left"/>
      <w:pPr>
        <w:ind w:left="4970" w:hanging="423"/>
      </w:pPr>
      <w:rPr>
        <w:rFonts w:hint="default"/>
      </w:rPr>
    </w:lvl>
    <w:lvl w:ilvl="7">
      <w:numFmt w:val="bullet"/>
      <w:lvlText w:val="•"/>
      <w:lvlJc w:val="left"/>
      <w:pPr>
        <w:ind w:left="5655" w:hanging="423"/>
      </w:pPr>
      <w:rPr>
        <w:rFonts w:hint="default"/>
      </w:rPr>
    </w:lvl>
    <w:lvl w:ilvl="8">
      <w:numFmt w:val="bullet"/>
      <w:lvlText w:val="•"/>
      <w:lvlJc w:val="left"/>
      <w:pPr>
        <w:ind w:left="6340" w:hanging="423"/>
      </w:pPr>
      <w:rPr>
        <w:rFonts w:hint="default"/>
      </w:rPr>
    </w:lvl>
  </w:abstractNum>
  <w:abstractNum w:abstractNumId="41">
    <w:nsid w:val="7AF01B13"/>
    <w:multiLevelType w:val="multilevel"/>
    <w:tmpl w:val="C588967A"/>
    <w:lvl w:ilvl="0">
      <w:start w:val="7"/>
      <w:numFmt w:val="decimal"/>
      <w:lvlText w:val="%1."/>
      <w:lvlJc w:val="left"/>
      <w:pPr>
        <w:ind w:left="868" w:hanging="348"/>
      </w:pPr>
      <w:rPr>
        <w:rFonts w:ascii="Calibri" w:eastAsia="Calibri" w:hAnsi="Calibri" w:cs="Calibri" w:hint="default"/>
        <w:b/>
        <w:bCs/>
        <w:spacing w:val="-2"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991" w:hanging="423"/>
      </w:pPr>
      <w:rPr>
        <w:rFonts w:ascii="Calibri" w:eastAsia="Calibri" w:hAnsi="Calibri" w:cs="Calibri" w:hint="default"/>
        <w:b/>
        <w:bCs/>
        <w:w w:val="100"/>
        <w:sz w:val="24"/>
        <w:szCs w:val="24"/>
      </w:rPr>
    </w:lvl>
    <w:lvl w:ilvl="2">
      <w:numFmt w:val="bullet"/>
      <w:lvlText w:val="•"/>
      <w:lvlJc w:val="left"/>
      <w:pPr>
        <w:ind w:left="2230" w:hanging="423"/>
      </w:pPr>
      <w:rPr>
        <w:rFonts w:hint="default"/>
      </w:rPr>
    </w:lvl>
    <w:lvl w:ilvl="3">
      <w:numFmt w:val="bullet"/>
      <w:lvlText w:val="•"/>
      <w:lvlJc w:val="left"/>
      <w:pPr>
        <w:ind w:left="2915" w:hanging="423"/>
      </w:pPr>
      <w:rPr>
        <w:rFonts w:hint="default"/>
      </w:rPr>
    </w:lvl>
    <w:lvl w:ilvl="4">
      <w:numFmt w:val="bullet"/>
      <w:lvlText w:val="•"/>
      <w:lvlJc w:val="left"/>
      <w:pPr>
        <w:ind w:left="3600" w:hanging="423"/>
      </w:pPr>
      <w:rPr>
        <w:rFonts w:hint="default"/>
      </w:rPr>
    </w:lvl>
    <w:lvl w:ilvl="5">
      <w:numFmt w:val="bullet"/>
      <w:lvlText w:val="•"/>
      <w:lvlJc w:val="left"/>
      <w:pPr>
        <w:ind w:left="4285" w:hanging="423"/>
      </w:pPr>
      <w:rPr>
        <w:rFonts w:hint="default"/>
      </w:rPr>
    </w:lvl>
    <w:lvl w:ilvl="6">
      <w:numFmt w:val="bullet"/>
      <w:lvlText w:val="•"/>
      <w:lvlJc w:val="left"/>
      <w:pPr>
        <w:ind w:left="4970" w:hanging="423"/>
      </w:pPr>
      <w:rPr>
        <w:rFonts w:hint="default"/>
      </w:rPr>
    </w:lvl>
    <w:lvl w:ilvl="7">
      <w:numFmt w:val="bullet"/>
      <w:lvlText w:val="•"/>
      <w:lvlJc w:val="left"/>
      <w:pPr>
        <w:ind w:left="5655" w:hanging="423"/>
      </w:pPr>
      <w:rPr>
        <w:rFonts w:hint="default"/>
      </w:rPr>
    </w:lvl>
    <w:lvl w:ilvl="8">
      <w:numFmt w:val="bullet"/>
      <w:lvlText w:val="•"/>
      <w:lvlJc w:val="left"/>
      <w:pPr>
        <w:ind w:left="6340" w:hanging="423"/>
      </w:pPr>
      <w:rPr>
        <w:rFonts w:hint="default"/>
      </w:rPr>
    </w:lvl>
  </w:abstractNum>
  <w:num w:numId="1">
    <w:abstractNumId w:val="3"/>
  </w:num>
  <w:num w:numId="2">
    <w:abstractNumId w:val="28"/>
  </w:num>
  <w:num w:numId="3">
    <w:abstractNumId w:val="17"/>
  </w:num>
  <w:num w:numId="4">
    <w:abstractNumId w:val="5"/>
  </w:num>
  <w:num w:numId="5">
    <w:abstractNumId w:val="14"/>
  </w:num>
  <w:num w:numId="6">
    <w:abstractNumId w:val="40"/>
  </w:num>
  <w:num w:numId="7">
    <w:abstractNumId w:val="13"/>
  </w:num>
  <w:num w:numId="8">
    <w:abstractNumId w:val="37"/>
  </w:num>
  <w:num w:numId="9">
    <w:abstractNumId w:val="41"/>
  </w:num>
  <w:num w:numId="10">
    <w:abstractNumId w:val="31"/>
  </w:num>
  <w:num w:numId="11">
    <w:abstractNumId w:val="11"/>
  </w:num>
  <w:num w:numId="12">
    <w:abstractNumId w:val="9"/>
  </w:num>
  <w:num w:numId="13">
    <w:abstractNumId w:val="19"/>
  </w:num>
  <w:num w:numId="14">
    <w:abstractNumId w:val="39"/>
  </w:num>
  <w:num w:numId="15">
    <w:abstractNumId w:val="36"/>
  </w:num>
  <w:num w:numId="16">
    <w:abstractNumId w:val="10"/>
  </w:num>
  <w:num w:numId="17">
    <w:abstractNumId w:val="15"/>
  </w:num>
  <w:num w:numId="18">
    <w:abstractNumId w:val="22"/>
  </w:num>
  <w:num w:numId="19">
    <w:abstractNumId w:val="21"/>
  </w:num>
  <w:num w:numId="20">
    <w:abstractNumId w:val="27"/>
  </w:num>
  <w:num w:numId="21">
    <w:abstractNumId w:val="7"/>
  </w:num>
  <w:num w:numId="22">
    <w:abstractNumId w:val="29"/>
  </w:num>
  <w:num w:numId="23">
    <w:abstractNumId w:val="12"/>
  </w:num>
  <w:num w:numId="24">
    <w:abstractNumId w:val="1"/>
  </w:num>
  <w:num w:numId="25">
    <w:abstractNumId w:val="34"/>
  </w:num>
  <w:num w:numId="26">
    <w:abstractNumId w:val="16"/>
  </w:num>
  <w:num w:numId="27">
    <w:abstractNumId w:val="25"/>
  </w:num>
  <w:num w:numId="28">
    <w:abstractNumId w:val="24"/>
  </w:num>
  <w:num w:numId="29">
    <w:abstractNumId w:val="38"/>
  </w:num>
  <w:num w:numId="30">
    <w:abstractNumId w:val="35"/>
  </w:num>
  <w:num w:numId="31">
    <w:abstractNumId w:val="23"/>
  </w:num>
  <w:num w:numId="32">
    <w:abstractNumId w:val="4"/>
  </w:num>
  <w:num w:numId="33">
    <w:abstractNumId w:val="8"/>
  </w:num>
  <w:num w:numId="34">
    <w:abstractNumId w:val="32"/>
  </w:num>
  <w:num w:numId="35">
    <w:abstractNumId w:val="2"/>
  </w:num>
  <w:num w:numId="36">
    <w:abstractNumId w:val="30"/>
  </w:num>
  <w:num w:numId="37">
    <w:abstractNumId w:val="33"/>
  </w:num>
  <w:num w:numId="38">
    <w:abstractNumId w:val="26"/>
  </w:num>
  <w:num w:numId="39">
    <w:abstractNumId w:val="6"/>
  </w:num>
  <w:num w:numId="40">
    <w:abstractNumId w:val="20"/>
  </w:num>
  <w:num w:numId="41">
    <w:abstractNumId w:val="18"/>
  </w:num>
  <w:num w:numId="4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hdrShapeDefaults>
    <o:shapedefaults v:ext="edit" spidmax="14338">
      <o:colormenu v:ext="edit" fillcolor="none" strokecolor="none [3213]"/>
    </o:shapedefaults>
  </w:hdrShapeDefaults>
  <w:footnotePr>
    <w:footnote w:id="-1"/>
    <w:footnote w:id="0"/>
  </w:footnotePr>
  <w:endnotePr>
    <w:endnote w:id="-1"/>
    <w:endnote w:id="0"/>
  </w:endnotePr>
  <w:compat/>
  <w:rsids>
    <w:rsidRoot w:val="00CB3CBC"/>
    <w:rsid w:val="0007228D"/>
    <w:rsid w:val="00072688"/>
    <w:rsid w:val="000A52A3"/>
    <w:rsid w:val="000B73D9"/>
    <w:rsid w:val="000C0A01"/>
    <w:rsid w:val="000F0AC7"/>
    <w:rsid w:val="000F0CC1"/>
    <w:rsid w:val="000F379D"/>
    <w:rsid w:val="0010061D"/>
    <w:rsid w:val="00107500"/>
    <w:rsid w:val="00121711"/>
    <w:rsid w:val="00145D74"/>
    <w:rsid w:val="00157AF6"/>
    <w:rsid w:val="00164CA5"/>
    <w:rsid w:val="001B47FD"/>
    <w:rsid w:val="001C737C"/>
    <w:rsid w:val="001E7797"/>
    <w:rsid w:val="00203EA0"/>
    <w:rsid w:val="00215636"/>
    <w:rsid w:val="00236FFC"/>
    <w:rsid w:val="00273414"/>
    <w:rsid w:val="00285B70"/>
    <w:rsid w:val="002A7C0E"/>
    <w:rsid w:val="002B1C72"/>
    <w:rsid w:val="002C42D6"/>
    <w:rsid w:val="002D7A9C"/>
    <w:rsid w:val="00320A34"/>
    <w:rsid w:val="003473D0"/>
    <w:rsid w:val="00360062"/>
    <w:rsid w:val="0037566B"/>
    <w:rsid w:val="00386E75"/>
    <w:rsid w:val="003967F3"/>
    <w:rsid w:val="003A3B9A"/>
    <w:rsid w:val="003D35F3"/>
    <w:rsid w:val="003D7370"/>
    <w:rsid w:val="00432A35"/>
    <w:rsid w:val="00434589"/>
    <w:rsid w:val="00462275"/>
    <w:rsid w:val="00462C46"/>
    <w:rsid w:val="004722A2"/>
    <w:rsid w:val="004837D1"/>
    <w:rsid w:val="004A5D78"/>
    <w:rsid w:val="004A749F"/>
    <w:rsid w:val="004B23D5"/>
    <w:rsid w:val="004C18B5"/>
    <w:rsid w:val="004C38E2"/>
    <w:rsid w:val="00501BDB"/>
    <w:rsid w:val="005267DD"/>
    <w:rsid w:val="00531C19"/>
    <w:rsid w:val="00533B10"/>
    <w:rsid w:val="005553BC"/>
    <w:rsid w:val="005828B4"/>
    <w:rsid w:val="00595222"/>
    <w:rsid w:val="005C11C5"/>
    <w:rsid w:val="005D5C91"/>
    <w:rsid w:val="005E090D"/>
    <w:rsid w:val="005F226F"/>
    <w:rsid w:val="00650645"/>
    <w:rsid w:val="00651256"/>
    <w:rsid w:val="00663581"/>
    <w:rsid w:val="00670F5D"/>
    <w:rsid w:val="00687B58"/>
    <w:rsid w:val="00693088"/>
    <w:rsid w:val="006E3C95"/>
    <w:rsid w:val="00706781"/>
    <w:rsid w:val="00714D18"/>
    <w:rsid w:val="007322D2"/>
    <w:rsid w:val="00736944"/>
    <w:rsid w:val="00761C0D"/>
    <w:rsid w:val="00773F33"/>
    <w:rsid w:val="00781F67"/>
    <w:rsid w:val="007C7B1C"/>
    <w:rsid w:val="007D334B"/>
    <w:rsid w:val="007D338A"/>
    <w:rsid w:val="007E7302"/>
    <w:rsid w:val="0082252E"/>
    <w:rsid w:val="00826A94"/>
    <w:rsid w:val="0084355D"/>
    <w:rsid w:val="00846276"/>
    <w:rsid w:val="008656A1"/>
    <w:rsid w:val="008817FB"/>
    <w:rsid w:val="0089092E"/>
    <w:rsid w:val="008B0409"/>
    <w:rsid w:val="008C1A62"/>
    <w:rsid w:val="008C3768"/>
    <w:rsid w:val="008F2008"/>
    <w:rsid w:val="0090132B"/>
    <w:rsid w:val="009115C7"/>
    <w:rsid w:val="00930E65"/>
    <w:rsid w:val="00953536"/>
    <w:rsid w:val="00953E59"/>
    <w:rsid w:val="0096702C"/>
    <w:rsid w:val="009B3B55"/>
    <w:rsid w:val="009C3D55"/>
    <w:rsid w:val="009C60AC"/>
    <w:rsid w:val="009D0B30"/>
    <w:rsid w:val="009F18B1"/>
    <w:rsid w:val="00A356EA"/>
    <w:rsid w:val="00A90AC2"/>
    <w:rsid w:val="00AF20D3"/>
    <w:rsid w:val="00AF31E0"/>
    <w:rsid w:val="00B020A2"/>
    <w:rsid w:val="00B06474"/>
    <w:rsid w:val="00B06EEC"/>
    <w:rsid w:val="00B15310"/>
    <w:rsid w:val="00B32A34"/>
    <w:rsid w:val="00B36167"/>
    <w:rsid w:val="00B46BB1"/>
    <w:rsid w:val="00B546CC"/>
    <w:rsid w:val="00B60F52"/>
    <w:rsid w:val="00B85BF7"/>
    <w:rsid w:val="00BF0CBB"/>
    <w:rsid w:val="00C0353D"/>
    <w:rsid w:val="00C52F25"/>
    <w:rsid w:val="00C66E0A"/>
    <w:rsid w:val="00C671F4"/>
    <w:rsid w:val="00C81B09"/>
    <w:rsid w:val="00C82847"/>
    <w:rsid w:val="00CA41C1"/>
    <w:rsid w:val="00CA5903"/>
    <w:rsid w:val="00CB3CBC"/>
    <w:rsid w:val="00CC41D2"/>
    <w:rsid w:val="00CD1D2B"/>
    <w:rsid w:val="00CD7E45"/>
    <w:rsid w:val="00D17F29"/>
    <w:rsid w:val="00D2781A"/>
    <w:rsid w:val="00D306B2"/>
    <w:rsid w:val="00D323D0"/>
    <w:rsid w:val="00D71B9A"/>
    <w:rsid w:val="00D82902"/>
    <w:rsid w:val="00D93763"/>
    <w:rsid w:val="00D97B9A"/>
    <w:rsid w:val="00DA61C5"/>
    <w:rsid w:val="00E20E04"/>
    <w:rsid w:val="00E3282D"/>
    <w:rsid w:val="00E5333E"/>
    <w:rsid w:val="00E653C4"/>
    <w:rsid w:val="00E76489"/>
    <w:rsid w:val="00EC056E"/>
    <w:rsid w:val="00ED7DCA"/>
    <w:rsid w:val="00F0604F"/>
    <w:rsid w:val="00F24BF7"/>
    <w:rsid w:val="00F37F25"/>
    <w:rsid w:val="00F40990"/>
    <w:rsid w:val="00F81727"/>
    <w:rsid w:val="00F926D9"/>
    <w:rsid w:val="00FC0189"/>
    <w:rsid w:val="00FD4657"/>
    <w:rsid w:val="00FE7E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fillcolor="none" strokecolor="none [3213]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uiPriority w:val="1"/>
    <w:qFormat/>
    <w:rsid w:val="00CB3CB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CB3CB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CB3CBC"/>
    <w:rPr>
      <w:rFonts w:ascii="Tahoma" w:eastAsia="Calibri" w:hAnsi="Tahoma" w:cs="Tahoma"/>
      <w:sz w:val="16"/>
      <w:szCs w:val="16"/>
      <w:lang w:val="en-US"/>
    </w:rPr>
  </w:style>
  <w:style w:type="paragraph" w:styleId="a6">
    <w:name w:val="Plain Text"/>
    <w:basedOn w:val="a0"/>
    <w:link w:val="a7"/>
    <w:rsid w:val="00CB3CBC"/>
    <w:pPr>
      <w:autoSpaceDE/>
      <w:autoSpaceDN/>
      <w:jc w:val="both"/>
    </w:pPr>
    <w:rPr>
      <w:rFonts w:ascii="SimSun" w:eastAsia="SimSun" w:hAnsi="Courier New" w:cs="SimSun"/>
      <w:kern w:val="2"/>
      <w:sz w:val="21"/>
      <w:szCs w:val="21"/>
      <w:lang w:eastAsia="zh-CN"/>
    </w:rPr>
  </w:style>
  <w:style w:type="character" w:customStyle="1" w:styleId="a7">
    <w:name w:val="Текст Знак"/>
    <w:basedOn w:val="a1"/>
    <w:link w:val="a6"/>
    <w:rsid w:val="00CB3CBC"/>
    <w:rPr>
      <w:rFonts w:ascii="SimSun" w:eastAsia="SimSun" w:hAnsi="Courier New" w:cs="SimSun"/>
      <w:kern w:val="2"/>
      <w:sz w:val="21"/>
      <w:szCs w:val="21"/>
      <w:lang w:val="en-US" w:eastAsia="zh-CN"/>
    </w:rPr>
  </w:style>
  <w:style w:type="paragraph" w:styleId="a8">
    <w:name w:val="Body Text"/>
    <w:basedOn w:val="a0"/>
    <w:link w:val="a9"/>
    <w:uiPriority w:val="1"/>
    <w:qFormat/>
    <w:rsid w:val="00CB3CBC"/>
    <w:rPr>
      <w:sz w:val="21"/>
      <w:szCs w:val="21"/>
    </w:rPr>
  </w:style>
  <w:style w:type="character" w:customStyle="1" w:styleId="a9">
    <w:name w:val="Основной текст Знак"/>
    <w:basedOn w:val="a1"/>
    <w:link w:val="a8"/>
    <w:uiPriority w:val="1"/>
    <w:rsid w:val="00CB3CBC"/>
    <w:rPr>
      <w:rFonts w:ascii="Calibri" w:eastAsia="Calibri" w:hAnsi="Calibri" w:cs="Calibri"/>
      <w:sz w:val="21"/>
      <w:szCs w:val="21"/>
      <w:lang w:val="en-US"/>
    </w:rPr>
  </w:style>
  <w:style w:type="paragraph" w:customStyle="1" w:styleId="11">
    <w:name w:val="Заголовок 11"/>
    <w:basedOn w:val="a0"/>
    <w:uiPriority w:val="1"/>
    <w:qFormat/>
    <w:rsid w:val="00CB3CBC"/>
    <w:pPr>
      <w:ind w:left="1516" w:hanging="348"/>
      <w:outlineLvl w:val="1"/>
    </w:pPr>
    <w:rPr>
      <w:b/>
      <w:bCs/>
      <w:sz w:val="24"/>
      <w:szCs w:val="24"/>
    </w:rPr>
  </w:style>
  <w:style w:type="paragraph" w:styleId="aa">
    <w:name w:val="List Paragraph"/>
    <w:basedOn w:val="a0"/>
    <w:uiPriority w:val="1"/>
    <w:qFormat/>
    <w:rsid w:val="00F0604F"/>
    <w:pPr>
      <w:ind w:left="808" w:hanging="348"/>
    </w:pPr>
  </w:style>
  <w:style w:type="table" w:styleId="ab">
    <w:name w:val="Table Grid"/>
    <w:basedOn w:val="a2"/>
    <w:uiPriority w:val="59"/>
    <w:rsid w:val="000A52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0"/>
    <w:link w:val="ad"/>
    <w:uiPriority w:val="99"/>
    <w:semiHidden/>
    <w:unhideWhenUsed/>
    <w:rsid w:val="00B85BF7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1"/>
    <w:link w:val="ac"/>
    <w:uiPriority w:val="99"/>
    <w:semiHidden/>
    <w:rsid w:val="00B85BF7"/>
    <w:rPr>
      <w:rFonts w:ascii="Calibri" w:eastAsia="Calibri" w:hAnsi="Calibri" w:cs="Calibri"/>
      <w:lang w:val="en-US"/>
    </w:rPr>
  </w:style>
  <w:style w:type="paragraph" w:styleId="ae">
    <w:name w:val="footer"/>
    <w:basedOn w:val="a0"/>
    <w:link w:val="af"/>
    <w:uiPriority w:val="99"/>
    <w:unhideWhenUsed/>
    <w:rsid w:val="00B85BF7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1"/>
    <w:link w:val="ae"/>
    <w:uiPriority w:val="99"/>
    <w:rsid w:val="00B85BF7"/>
    <w:rPr>
      <w:rFonts w:ascii="Calibri" w:eastAsia="Calibri" w:hAnsi="Calibri" w:cs="Calibri"/>
      <w:lang w:val="en-US"/>
    </w:rPr>
  </w:style>
  <w:style w:type="paragraph" w:styleId="af0">
    <w:name w:val="Subtitle"/>
    <w:basedOn w:val="a0"/>
    <w:next w:val="a0"/>
    <w:link w:val="af1"/>
    <w:uiPriority w:val="11"/>
    <w:qFormat/>
    <w:rsid w:val="0010750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1">
    <w:name w:val="Подзаголовок Знак"/>
    <w:basedOn w:val="a1"/>
    <w:link w:val="af0"/>
    <w:uiPriority w:val="11"/>
    <w:rsid w:val="0010750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paragraph" w:styleId="a">
    <w:name w:val="List Bullet"/>
    <w:basedOn w:val="a0"/>
    <w:uiPriority w:val="99"/>
    <w:unhideWhenUsed/>
    <w:rsid w:val="00D97B9A"/>
    <w:pPr>
      <w:numPr>
        <w:numId w:val="42"/>
      </w:num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uiPriority w:val="1"/>
    <w:qFormat/>
    <w:rsid w:val="00CB3CB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CB3CB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CB3CBC"/>
    <w:rPr>
      <w:rFonts w:ascii="Tahoma" w:eastAsia="Calibri" w:hAnsi="Tahoma" w:cs="Tahoma"/>
      <w:sz w:val="16"/>
      <w:szCs w:val="16"/>
      <w:lang w:val="en-US"/>
    </w:rPr>
  </w:style>
  <w:style w:type="paragraph" w:styleId="a6">
    <w:name w:val="Plain Text"/>
    <w:basedOn w:val="a0"/>
    <w:link w:val="a7"/>
    <w:rsid w:val="00CB3CBC"/>
    <w:pPr>
      <w:autoSpaceDE/>
      <w:autoSpaceDN/>
      <w:jc w:val="both"/>
    </w:pPr>
    <w:rPr>
      <w:rFonts w:ascii="SimSun" w:eastAsia="SimSun" w:hAnsi="Courier New" w:cs="SimSun"/>
      <w:kern w:val="2"/>
      <w:sz w:val="21"/>
      <w:szCs w:val="21"/>
      <w:lang w:eastAsia="zh-CN"/>
    </w:rPr>
  </w:style>
  <w:style w:type="character" w:customStyle="1" w:styleId="a7">
    <w:name w:val="Текст Знак"/>
    <w:basedOn w:val="a1"/>
    <w:link w:val="a6"/>
    <w:rsid w:val="00CB3CBC"/>
    <w:rPr>
      <w:rFonts w:ascii="SimSun" w:eastAsia="SimSun" w:hAnsi="Courier New" w:cs="SimSun"/>
      <w:kern w:val="2"/>
      <w:sz w:val="21"/>
      <w:szCs w:val="21"/>
      <w:lang w:val="en-US" w:eastAsia="zh-CN"/>
    </w:rPr>
  </w:style>
  <w:style w:type="paragraph" w:styleId="a8">
    <w:name w:val="Body Text"/>
    <w:basedOn w:val="a0"/>
    <w:link w:val="a9"/>
    <w:uiPriority w:val="1"/>
    <w:qFormat/>
    <w:rsid w:val="00CB3CBC"/>
    <w:rPr>
      <w:sz w:val="21"/>
      <w:szCs w:val="21"/>
    </w:rPr>
  </w:style>
  <w:style w:type="character" w:customStyle="1" w:styleId="a9">
    <w:name w:val="Основной текст Знак"/>
    <w:basedOn w:val="a1"/>
    <w:link w:val="a8"/>
    <w:uiPriority w:val="1"/>
    <w:rsid w:val="00CB3CBC"/>
    <w:rPr>
      <w:rFonts w:ascii="Calibri" w:eastAsia="Calibri" w:hAnsi="Calibri" w:cs="Calibri"/>
      <w:sz w:val="21"/>
      <w:szCs w:val="21"/>
      <w:lang w:val="en-US"/>
    </w:rPr>
  </w:style>
  <w:style w:type="paragraph" w:customStyle="1" w:styleId="11">
    <w:name w:val="Заголовок 11"/>
    <w:basedOn w:val="a0"/>
    <w:uiPriority w:val="1"/>
    <w:qFormat/>
    <w:rsid w:val="00CB3CBC"/>
    <w:pPr>
      <w:ind w:left="1516" w:hanging="348"/>
      <w:outlineLvl w:val="1"/>
    </w:pPr>
    <w:rPr>
      <w:b/>
      <w:bCs/>
      <w:sz w:val="24"/>
      <w:szCs w:val="24"/>
    </w:rPr>
  </w:style>
  <w:style w:type="paragraph" w:styleId="aa">
    <w:name w:val="List Paragraph"/>
    <w:basedOn w:val="a0"/>
    <w:uiPriority w:val="1"/>
    <w:qFormat/>
    <w:rsid w:val="00F0604F"/>
    <w:pPr>
      <w:ind w:left="808" w:hanging="348"/>
    </w:pPr>
  </w:style>
  <w:style w:type="table" w:styleId="ab">
    <w:name w:val="Table Grid"/>
    <w:basedOn w:val="a2"/>
    <w:uiPriority w:val="59"/>
    <w:rsid w:val="000A52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0"/>
    <w:link w:val="ad"/>
    <w:uiPriority w:val="99"/>
    <w:semiHidden/>
    <w:unhideWhenUsed/>
    <w:rsid w:val="00B85BF7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1"/>
    <w:link w:val="ac"/>
    <w:uiPriority w:val="99"/>
    <w:semiHidden/>
    <w:rsid w:val="00B85BF7"/>
    <w:rPr>
      <w:rFonts w:ascii="Calibri" w:eastAsia="Calibri" w:hAnsi="Calibri" w:cs="Calibri"/>
      <w:lang w:val="en-US"/>
    </w:rPr>
  </w:style>
  <w:style w:type="paragraph" w:styleId="ae">
    <w:name w:val="footer"/>
    <w:basedOn w:val="a0"/>
    <w:link w:val="af"/>
    <w:uiPriority w:val="99"/>
    <w:unhideWhenUsed/>
    <w:rsid w:val="00B85BF7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1"/>
    <w:link w:val="ae"/>
    <w:uiPriority w:val="99"/>
    <w:rsid w:val="00B85BF7"/>
    <w:rPr>
      <w:rFonts w:ascii="Calibri" w:eastAsia="Calibri" w:hAnsi="Calibri" w:cs="Calibri"/>
      <w:lang w:val="en-US"/>
    </w:rPr>
  </w:style>
  <w:style w:type="paragraph" w:styleId="af0">
    <w:name w:val="Subtitle"/>
    <w:basedOn w:val="a0"/>
    <w:next w:val="a0"/>
    <w:link w:val="af1"/>
    <w:uiPriority w:val="11"/>
    <w:qFormat/>
    <w:rsid w:val="0010750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1">
    <w:name w:val="Подзаголовок Знак"/>
    <w:basedOn w:val="a1"/>
    <w:link w:val="af0"/>
    <w:uiPriority w:val="11"/>
    <w:rsid w:val="0010750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paragraph" w:styleId="a">
    <w:name w:val="List Bullet"/>
    <w:basedOn w:val="a0"/>
    <w:uiPriority w:val="99"/>
    <w:unhideWhenUsed/>
    <w:rsid w:val="00D97B9A"/>
    <w:pPr>
      <w:numPr>
        <w:numId w:val="42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861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AD2223-8928-48A2-94D6-32C1BE0DE3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16</Pages>
  <Words>2058</Words>
  <Characters>11733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"МЕТ"</Company>
  <LinksUpToDate>false</LinksUpToDate>
  <CharactersWithSpaces>13764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a.pikalova</dc:creator>
  <cp:lastModifiedBy>mkubekov</cp:lastModifiedBy>
  <cp:revision>9</cp:revision>
  <cp:lastPrinted>2022-02-11T14:17:00Z</cp:lastPrinted>
  <dcterms:created xsi:type="dcterms:W3CDTF">2020-10-15T06:29:00Z</dcterms:created>
  <dcterms:modified xsi:type="dcterms:W3CDTF">2022-02-14T10:14:00Z</dcterms:modified>
</cp:coreProperties>
</file>